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B57C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年上海立信会计金融学院孔子学院</w:t>
      </w:r>
    </w:p>
    <w:p w14:paraId="127E54A0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国际中文教育志愿者申请表</w:t>
      </w:r>
    </w:p>
    <w:p w14:paraId="673B1778"/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237"/>
        <w:gridCol w:w="1701"/>
        <w:gridCol w:w="1984"/>
        <w:gridCol w:w="1673"/>
      </w:tblGrid>
      <w:tr w14:paraId="34FE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56B8D5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37" w:type="dxa"/>
          </w:tcPr>
          <w:p w14:paraId="332405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CB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 w14:paraId="10F1BB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5F87F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 w14:paraId="36D343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 w14:paraId="7760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255883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237" w:type="dxa"/>
          </w:tcPr>
          <w:p w14:paraId="69F1B1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4B19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984" w:type="dxa"/>
          </w:tcPr>
          <w:p w14:paraId="4312E9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</w:tcPr>
          <w:p w14:paraId="64F81E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FE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350963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2237" w:type="dxa"/>
          </w:tcPr>
          <w:p w14:paraId="77AC65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66FC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84" w:type="dxa"/>
          </w:tcPr>
          <w:p w14:paraId="2DA3CA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</w:tcPr>
          <w:p w14:paraId="603F04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BD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4BA8CF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2237" w:type="dxa"/>
          </w:tcPr>
          <w:p w14:paraId="754842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52E7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教育程度</w:t>
            </w:r>
          </w:p>
        </w:tc>
        <w:tc>
          <w:tcPr>
            <w:tcW w:w="1984" w:type="dxa"/>
          </w:tcPr>
          <w:p w14:paraId="4BB1E4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</w:tcPr>
          <w:p w14:paraId="4B22EF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60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Align w:val="center"/>
          </w:tcPr>
          <w:p w14:paraId="66146D8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本科院校</w:t>
            </w:r>
          </w:p>
          <w:p w14:paraId="1FF989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（起止日期）</w:t>
            </w:r>
          </w:p>
        </w:tc>
        <w:tc>
          <w:tcPr>
            <w:tcW w:w="2237" w:type="dxa"/>
          </w:tcPr>
          <w:p w14:paraId="2F2759E6"/>
        </w:tc>
        <w:tc>
          <w:tcPr>
            <w:tcW w:w="1701" w:type="dxa"/>
            <w:vAlign w:val="center"/>
          </w:tcPr>
          <w:p w14:paraId="2D4902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本科专业</w:t>
            </w:r>
          </w:p>
        </w:tc>
        <w:tc>
          <w:tcPr>
            <w:tcW w:w="3657" w:type="dxa"/>
            <w:gridSpan w:val="2"/>
          </w:tcPr>
          <w:p w14:paraId="405465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01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vAlign w:val="center"/>
          </w:tcPr>
          <w:p w14:paraId="4A9EF7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研究生院校</w:t>
            </w:r>
          </w:p>
          <w:p w14:paraId="1584A4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（起止日期）</w:t>
            </w:r>
          </w:p>
        </w:tc>
        <w:tc>
          <w:tcPr>
            <w:tcW w:w="2237" w:type="dxa"/>
          </w:tcPr>
          <w:p w14:paraId="7A8EEE8F"/>
        </w:tc>
        <w:tc>
          <w:tcPr>
            <w:tcW w:w="1701" w:type="dxa"/>
            <w:vAlign w:val="center"/>
          </w:tcPr>
          <w:p w14:paraId="5F74081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研究生专业</w:t>
            </w:r>
          </w:p>
        </w:tc>
        <w:tc>
          <w:tcPr>
            <w:tcW w:w="3657" w:type="dxa"/>
            <w:gridSpan w:val="2"/>
          </w:tcPr>
          <w:p w14:paraId="557AC89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6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0E799C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237" w:type="dxa"/>
          </w:tcPr>
          <w:p w14:paraId="42B0CD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D829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Email</w:t>
            </w:r>
          </w:p>
        </w:tc>
        <w:tc>
          <w:tcPr>
            <w:tcW w:w="3657" w:type="dxa"/>
            <w:gridSpan w:val="2"/>
          </w:tcPr>
          <w:p w14:paraId="276041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F8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</w:tcPr>
          <w:p w14:paraId="7223E5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外语水平</w:t>
            </w:r>
          </w:p>
        </w:tc>
        <w:tc>
          <w:tcPr>
            <w:tcW w:w="2237" w:type="dxa"/>
          </w:tcPr>
          <w:p w14:paraId="7E4DC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39C5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普通话水平</w:t>
            </w:r>
          </w:p>
        </w:tc>
        <w:tc>
          <w:tcPr>
            <w:tcW w:w="3657" w:type="dxa"/>
            <w:gridSpan w:val="2"/>
          </w:tcPr>
          <w:p w14:paraId="19B7CA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B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03" w:type="dxa"/>
            <w:vAlign w:val="center"/>
          </w:tcPr>
          <w:p w14:paraId="6DF740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申请意愿</w:t>
            </w:r>
          </w:p>
        </w:tc>
        <w:tc>
          <w:tcPr>
            <w:tcW w:w="7595" w:type="dxa"/>
            <w:gridSpan w:val="4"/>
            <w:vAlign w:val="center"/>
          </w:tcPr>
          <w:p w14:paraId="0622210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□丹麦国际商学院商务孔子学院</w:t>
            </w:r>
          </w:p>
        </w:tc>
      </w:tr>
      <w:tr w14:paraId="6724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903" w:type="dxa"/>
            <w:vAlign w:val="center"/>
          </w:tcPr>
          <w:p w14:paraId="0D0B5E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教学经历</w:t>
            </w:r>
          </w:p>
        </w:tc>
        <w:tc>
          <w:tcPr>
            <w:tcW w:w="7595" w:type="dxa"/>
            <w:gridSpan w:val="4"/>
          </w:tcPr>
          <w:p w14:paraId="108C30F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（请自述国内/国外教学经历）</w:t>
            </w:r>
          </w:p>
        </w:tc>
      </w:tr>
      <w:tr w14:paraId="6A56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03" w:type="dxa"/>
            <w:vAlign w:val="center"/>
          </w:tcPr>
          <w:p w14:paraId="65B5E99B">
            <w:pPr>
              <w:jc w:val="center"/>
              <w:rPr>
                <w:rFonts w:asciiTheme="majorEastAsia" w:hAnsiTheme="majorEastAsia" w:eastAsiaTheme="majorEastAsia"/>
                <w:b/>
                <w:bCs/>
                <w:sz w:val="13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本人声明</w:t>
            </w:r>
          </w:p>
        </w:tc>
        <w:tc>
          <w:tcPr>
            <w:tcW w:w="7595" w:type="dxa"/>
            <w:gridSpan w:val="4"/>
          </w:tcPr>
          <w:p w14:paraId="5063102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本人未参加过任何非法组织，不参与任何损害中国国家利益的活动。</w:t>
            </w:r>
          </w:p>
          <w:p w14:paraId="7273616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我保证，所提供的以上信息均属实。</w:t>
            </w:r>
          </w:p>
          <w:p w14:paraId="2906694B">
            <w:pPr>
              <w:ind w:right="960" w:firstLine="2880" w:firstLineChars="1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</w:p>
          <w:p w14:paraId="42364BA4">
            <w:pPr>
              <w:ind w:right="1200"/>
              <w:jc w:val="right"/>
              <w:rPr>
                <w:rFonts w:asciiTheme="majorEastAsia" w:hAnsiTheme="majorEastAsia" w:eastAsiaTheme="majorEastAsia"/>
                <w:b/>
                <w:bCs/>
                <w:sz w:val="13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10CC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903" w:type="dxa"/>
            <w:vAlign w:val="center"/>
          </w:tcPr>
          <w:p w14:paraId="52EA95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</w:p>
          <w:p w14:paraId="4DF9D2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（请务必对申请者的政治表现进行评价，不予评价者视为弃权）</w:t>
            </w:r>
          </w:p>
        </w:tc>
        <w:tc>
          <w:tcPr>
            <w:tcW w:w="7595" w:type="dxa"/>
            <w:gridSpan w:val="4"/>
          </w:tcPr>
          <w:p w14:paraId="27A1A0B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请对申请人的政治表现做出评价：</w:t>
            </w:r>
          </w:p>
          <w:p w14:paraId="5E2C787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D1A6CC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88C73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4FD0C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推荐意见：  □同意推荐    □不同意推荐</w:t>
            </w:r>
          </w:p>
          <w:p w14:paraId="7B0456F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签批人（党政领导）：</w:t>
            </w:r>
          </w:p>
          <w:p w14:paraId="233F2747">
            <w:pPr>
              <w:spacing w:line="360" w:lineRule="auto"/>
              <w:ind w:right="2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 （公章）</w:t>
            </w:r>
          </w:p>
        </w:tc>
      </w:tr>
    </w:tbl>
    <w:p w14:paraId="051EF318"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免责声明：</w:t>
      </w:r>
    </w:p>
    <w:p w14:paraId="352100C2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楷体" w:hAnsi="楷体" w:eastAsia="楷体"/>
          <w:color w:val="3E3E3E"/>
          <w:szCs w:val="21"/>
        </w:rPr>
      </w:pPr>
      <w:r>
        <w:rPr>
          <w:rFonts w:hint="eastAsia" w:ascii="楷体" w:hAnsi="楷体" w:eastAsia="楷体"/>
          <w:color w:val="3E3E3E"/>
          <w:szCs w:val="21"/>
        </w:rPr>
        <w:t>1</w:t>
      </w:r>
      <w:r>
        <w:rPr>
          <w:rFonts w:ascii="楷体" w:hAnsi="楷体" w:eastAsia="楷体"/>
          <w:color w:val="3E3E3E"/>
          <w:szCs w:val="21"/>
        </w:rPr>
        <w:t xml:space="preserve">. </w:t>
      </w:r>
      <w:r>
        <w:rPr>
          <w:rFonts w:hint="eastAsia" w:ascii="楷体" w:hAnsi="楷体" w:eastAsia="楷体"/>
          <w:color w:val="3E3E3E"/>
          <w:szCs w:val="21"/>
        </w:rPr>
        <w:t>申请国际中文教育志愿者项目</w:t>
      </w:r>
      <w:r>
        <w:rPr>
          <w:rFonts w:ascii="楷体" w:hAnsi="楷体" w:eastAsia="楷体"/>
          <w:color w:val="3E3E3E"/>
          <w:szCs w:val="21"/>
        </w:rPr>
        <w:t>采取自愿参加、风险自担、责任自负的原则；自愿接受并遵守教育部中外语言交流合作中心</w:t>
      </w:r>
      <w:r>
        <w:rPr>
          <w:rFonts w:hint="eastAsia" w:ascii="楷体" w:hAnsi="楷体" w:eastAsia="楷体"/>
          <w:color w:val="3E3E3E"/>
          <w:szCs w:val="21"/>
        </w:rPr>
        <w:t>（简称：语合中心）及上海立信会计金融学院关于国际中文教育志愿者</w:t>
      </w:r>
      <w:r>
        <w:rPr>
          <w:rFonts w:ascii="楷体" w:hAnsi="楷体" w:eastAsia="楷体"/>
          <w:color w:val="3E3E3E"/>
          <w:szCs w:val="21"/>
        </w:rPr>
        <w:t>的规</w:t>
      </w:r>
      <w:r>
        <w:rPr>
          <w:rFonts w:hint="eastAsia" w:ascii="楷体" w:hAnsi="楷体" w:eastAsia="楷体"/>
          <w:color w:val="3E3E3E"/>
          <w:szCs w:val="21"/>
        </w:rPr>
        <w:t>定</w:t>
      </w:r>
      <w:r>
        <w:rPr>
          <w:rFonts w:ascii="楷体" w:hAnsi="楷体" w:eastAsia="楷体"/>
          <w:color w:val="3E3E3E"/>
          <w:szCs w:val="21"/>
        </w:rPr>
        <w:t>和事项。</w:t>
      </w:r>
    </w:p>
    <w:p w14:paraId="56C3A71E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楷体" w:hAnsi="楷体" w:eastAsia="楷体"/>
          <w:color w:val="3E3E3E"/>
          <w:szCs w:val="21"/>
        </w:rPr>
      </w:pPr>
      <w:r>
        <w:rPr>
          <w:rFonts w:hint="eastAsia" w:ascii="楷体" w:hAnsi="楷体" w:eastAsia="楷体"/>
          <w:color w:val="3E3E3E"/>
          <w:szCs w:val="21"/>
        </w:rPr>
        <w:t>2</w:t>
      </w:r>
      <w:r>
        <w:rPr>
          <w:rFonts w:ascii="楷体" w:hAnsi="楷体" w:eastAsia="楷体"/>
          <w:color w:val="3E3E3E"/>
          <w:szCs w:val="21"/>
        </w:rPr>
        <w:t>. 遵守国家相关法律、法规及</w:t>
      </w:r>
      <w:r>
        <w:rPr>
          <w:rFonts w:hint="eastAsia" w:ascii="楷体" w:hAnsi="楷体" w:eastAsia="楷体"/>
          <w:color w:val="3E3E3E"/>
          <w:szCs w:val="21"/>
        </w:rPr>
        <w:t>语合中心</w:t>
      </w:r>
      <w:r>
        <w:rPr>
          <w:rFonts w:ascii="楷体" w:hAnsi="楷体" w:eastAsia="楷体"/>
          <w:color w:val="3E3E3E"/>
          <w:szCs w:val="21"/>
        </w:rPr>
        <w:t>的相关规定，符合积极向上的社会道德风尚，一切因</w:t>
      </w:r>
      <w:r>
        <w:rPr>
          <w:rFonts w:hint="eastAsia" w:ascii="楷体" w:hAnsi="楷体" w:eastAsia="楷体"/>
          <w:color w:val="3E3E3E"/>
          <w:szCs w:val="21"/>
        </w:rPr>
        <w:t>国际中文教育志愿者项目</w:t>
      </w:r>
      <w:r>
        <w:rPr>
          <w:rFonts w:ascii="楷体" w:hAnsi="楷体" w:eastAsia="楷体"/>
          <w:color w:val="3E3E3E"/>
          <w:szCs w:val="21"/>
        </w:rPr>
        <w:t>参与者直接或间接引起的法律责任由参与者自行独自承担。</w:t>
      </w:r>
    </w:p>
    <w:p w14:paraId="7B34A95C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楷体" w:hAnsi="楷体" w:eastAsia="楷体"/>
          <w:color w:val="3E3E3E"/>
          <w:szCs w:val="21"/>
        </w:rPr>
      </w:pPr>
      <w:r>
        <w:rPr>
          <w:rFonts w:hint="eastAsia" w:ascii="楷体" w:hAnsi="楷体" w:eastAsia="楷体"/>
          <w:color w:val="3E3E3E"/>
          <w:szCs w:val="21"/>
        </w:rPr>
        <w:t>3</w:t>
      </w:r>
      <w:r>
        <w:rPr>
          <w:rFonts w:ascii="楷体" w:hAnsi="楷体" w:eastAsia="楷体"/>
          <w:color w:val="3E3E3E"/>
          <w:szCs w:val="21"/>
        </w:rPr>
        <w:t xml:space="preserve">. </w:t>
      </w:r>
      <w:r>
        <w:rPr>
          <w:rFonts w:hint="eastAsia" w:ascii="楷体" w:hAnsi="楷体" w:eastAsia="楷体"/>
          <w:color w:val="3E3E3E"/>
          <w:szCs w:val="21"/>
        </w:rPr>
        <w:t>报名者请</w:t>
      </w:r>
      <w:r>
        <w:rPr>
          <w:rFonts w:ascii="楷体" w:hAnsi="楷体" w:eastAsia="楷体"/>
          <w:color w:val="3E3E3E"/>
          <w:szCs w:val="21"/>
        </w:rPr>
        <w:t>确认自己有充分的身心和物质准备；对</w:t>
      </w:r>
      <w:r>
        <w:rPr>
          <w:rFonts w:hint="eastAsia" w:ascii="楷体" w:hAnsi="楷体" w:eastAsia="楷体"/>
          <w:color w:val="3E3E3E"/>
          <w:szCs w:val="21"/>
        </w:rPr>
        <w:t>项目</w:t>
      </w:r>
      <w:r>
        <w:rPr>
          <w:rFonts w:ascii="楷体" w:hAnsi="楷体" w:eastAsia="楷体"/>
          <w:color w:val="3E3E3E"/>
          <w:szCs w:val="21"/>
        </w:rPr>
        <w:t>中的一切风险及导致的各种后果均自我负责和承担，并承诺在活动中发生的一切有关自己人身、财产和精神的损失均不会向</w:t>
      </w:r>
      <w:r>
        <w:rPr>
          <w:rFonts w:hint="eastAsia" w:ascii="楷体" w:hAnsi="楷体" w:eastAsia="楷体"/>
          <w:color w:val="3E3E3E"/>
          <w:szCs w:val="21"/>
        </w:rPr>
        <w:t>语合中心及上海立信会计金融学院</w:t>
      </w:r>
      <w:r>
        <w:rPr>
          <w:rFonts w:ascii="楷体" w:hAnsi="楷体" w:eastAsia="楷体"/>
          <w:color w:val="3E3E3E"/>
          <w:szCs w:val="21"/>
        </w:rPr>
        <w:t>追究法律上的责任。</w:t>
      </w:r>
    </w:p>
    <w:p w14:paraId="0FD128B4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楷体" w:hAnsi="楷体" w:eastAsia="楷体"/>
          <w:color w:val="3E3E3E"/>
          <w:szCs w:val="21"/>
        </w:rPr>
      </w:pPr>
      <w:r>
        <w:rPr>
          <w:rFonts w:hint="eastAsia" w:ascii="楷体" w:hAnsi="楷体" w:eastAsia="楷体"/>
          <w:color w:val="3E3E3E"/>
          <w:szCs w:val="21"/>
        </w:rPr>
        <w:t>4</w:t>
      </w:r>
      <w:r>
        <w:rPr>
          <w:rFonts w:ascii="楷体" w:hAnsi="楷体" w:eastAsia="楷体"/>
          <w:color w:val="3E3E3E"/>
          <w:szCs w:val="21"/>
        </w:rPr>
        <w:t xml:space="preserve">. </w:t>
      </w:r>
      <w:r>
        <w:rPr>
          <w:rFonts w:hint="eastAsia" w:ascii="楷体" w:hAnsi="楷体" w:eastAsia="楷体"/>
          <w:color w:val="3E3E3E"/>
          <w:szCs w:val="21"/>
        </w:rPr>
        <w:t>参加培训并最终被录取的国际中文教育志愿者不得擅自退出项目，否则将永久取消其申请该项目的资格。</w:t>
      </w:r>
    </w:p>
    <w:p w14:paraId="496CE23D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楷体" w:hAnsi="楷体" w:eastAsia="楷体"/>
          <w:color w:val="3E3E3E"/>
          <w:szCs w:val="21"/>
        </w:rPr>
      </w:pPr>
      <w:r>
        <w:rPr>
          <w:rFonts w:hint="eastAsia" w:ascii="楷体" w:hAnsi="楷体" w:eastAsia="楷体"/>
          <w:color w:val="3E3E3E"/>
          <w:szCs w:val="21"/>
        </w:rPr>
        <w:t>5</w:t>
      </w:r>
      <w:r>
        <w:rPr>
          <w:rFonts w:ascii="楷体" w:hAnsi="楷体" w:eastAsia="楷体"/>
          <w:color w:val="3E3E3E"/>
          <w:szCs w:val="21"/>
        </w:rPr>
        <w:t xml:space="preserve">. </w:t>
      </w:r>
      <w:r>
        <w:rPr>
          <w:rFonts w:hint="eastAsia" w:ascii="楷体" w:hAnsi="楷体" w:eastAsia="楷体"/>
          <w:color w:val="3E3E3E"/>
          <w:szCs w:val="21"/>
        </w:rPr>
        <w:t>国际中文教育志愿者正式派出前须与上海立信会计金融学院签署《国际中文教育志愿者出国任教协议书》。</w:t>
      </w:r>
    </w:p>
    <w:sectPr>
      <w:footerReference r:id="rId3" w:type="default"/>
      <w:pgSz w:w="11906" w:h="16838"/>
      <w:pgMar w:top="1418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374856"/>
      <w:docPartObj>
        <w:docPartGallery w:val="autotext"/>
      </w:docPartObj>
    </w:sdtPr>
    <w:sdtContent>
      <w:p w14:paraId="0C5A6F5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zIzNmRlOTVkMzEyZjI2ODk1NDhhZjRlY2E2ZDgifQ=="/>
  </w:docVars>
  <w:rsids>
    <w:rsidRoot w:val="0021658E"/>
    <w:rsid w:val="000027B3"/>
    <w:rsid w:val="00040C3A"/>
    <w:rsid w:val="00043DDE"/>
    <w:rsid w:val="000A5002"/>
    <w:rsid w:val="000C0CFE"/>
    <w:rsid w:val="000E773C"/>
    <w:rsid w:val="00164FB2"/>
    <w:rsid w:val="00167976"/>
    <w:rsid w:val="0021658E"/>
    <w:rsid w:val="002167C7"/>
    <w:rsid w:val="0024320B"/>
    <w:rsid w:val="00270815"/>
    <w:rsid w:val="002739AD"/>
    <w:rsid w:val="002B3203"/>
    <w:rsid w:val="002D1EE5"/>
    <w:rsid w:val="002D60AD"/>
    <w:rsid w:val="00332880"/>
    <w:rsid w:val="003A4819"/>
    <w:rsid w:val="003B09FF"/>
    <w:rsid w:val="003D7F13"/>
    <w:rsid w:val="00455D5C"/>
    <w:rsid w:val="00483C4D"/>
    <w:rsid w:val="00496AE8"/>
    <w:rsid w:val="00496F92"/>
    <w:rsid w:val="004A31E1"/>
    <w:rsid w:val="00593FFB"/>
    <w:rsid w:val="005A42EE"/>
    <w:rsid w:val="005D1568"/>
    <w:rsid w:val="00602B56"/>
    <w:rsid w:val="00617FE6"/>
    <w:rsid w:val="006250E8"/>
    <w:rsid w:val="00670B7C"/>
    <w:rsid w:val="006A205B"/>
    <w:rsid w:val="006E5E44"/>
    <w:rsid w:val="006E7663"/>
    <w:rsid w:val="007033C9"/>
    <w:rsid w:val="007052C3"/>
    <w:rsid w:val="00733119"/>
    <w:rsid w:val="00733835"/>
    <w:rsid w:val="007F176A"/>
    <w:rsid w:val="008946A4"/>
    <w:rsid w:val="008C2F0B"/>
    <w:rsid w:val="008C6143"/>
    <w:rsid w:val="008D4E7B"/>
    <w:rsid w:val="00955535"/>
    <w:rsid w:val="009A2A3E"/>
    <w:rsid w:val="009F616D"/>
    <w:rsid w:val="00A174FF"/>
    <w:rsid w:val="00A33147"/>
    <w:rsid w:val="00A64EF6"/>
    <w:rsid w:val="00A81811"/>
    <w:rsid w:val="00AC712F"/>
    <w:rsid w:val="00AF21CD"/>
    <w:rsid w:val="00B33869"/>
    <w:rsid w:val="00B44E19"/>
    <w:rsid w:val="00B95955"/>
    <w:rsid w:val="00BC62A2"/>
    <w:rsid w:val="00BD2FE8"/>
    <w:rsid w:val="00BE61ED"/>
    <w:rsid w:val="00CC1BDE"/>
    <w:rsid w:val="00D41463"/>
    <w:rsid w:val="00D8298E"/>
    <w:rsid w:val="00DC0E80"/>
    <w:rsid w:val="00E177E1"/>
    <w:rsid w:val="00E20E42"/>
    <w:rsid w:val="00E265AC"/>
    <w:rsid w:val="00E507DF"/>
    <w:rsid w:val="00E77CE8"/>
    <w:rsid w:val="00E9407E"/>
    <w:rsid w:val="00EB0E18"/>
    <w:rsid w:val="00F255FA"/>
    <w:rsid w:val="00F35524"/>
    <w:rsid w:val="00FF4BF5"/>
    <w:rsid w:val="0BE778E3"/>
    <w:rsid w:val="13EE08CC"/>
    <w:rsid w:val="1BC67469"/>
    <w:rsid w:val="1EB79B1F"/>
    <w:rsid w:val="22745F66"/>
    <w:rsid w:val="2B6E5B78"/>
    <w:rsid w:val="40D45596"/>
    <w:rsid w:val="440A7A7B"/>
    <w:rsid w:val="4F8C3E0C"/>
    <w:rsid w:val="506F5E8F"/>
    <w:rsid w:val="534E4924"/>
    <w:rsid w:val="5CE71402"/>
    <w:rsid w:val="67FFEC27"/>
    <w:rsid w:val="6A7761AB"/>
    <w:rsid w:val="72792A18"/>
    <w:rsid w:val="78C90BC2"/>
    <w:rsid w:val="7A192F50"/>
    <w:rsid w:val="7B4845AE"/>
    <w:rsid w:val="7EF7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C8A3-2782-42C4-82DB-5823E4780D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645</Words>
  <Characters>657</Characters>
  <Lines>5</Lines>
  <Paragraphs>1</Paragraphs>
  <TotalTime>49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2021-04-02T01:29:00Z</dcterms:created>
  <dc:creator>Ding</dc:creator>
  <cp:lastModifiedBy>罗飞达</cp:lastModifiedBy>
  <cp:lastPrinted>2013-11-06T17:10:00Z</cp:lastPrinted>
  <dcterms:modified xsi:type="dcterms:W3CDTF">2026-02-26T05:40:48Z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6ABC1C66145446D9947FB9CD7FE209A5</vt:lpwstr>
  </property>
  <property fmtid="{D5CDD505-2E9C-101B-9397-08002B2CF9AE}" pid="4" name="KSOTemplateDocerSaveRecord">
    <vt:lpwstr>eyJoZGlkIjoiMTgzNWY4MzA1YmQ5ZTJiZjViMWQ2OWRhMjA3MjQ5MTkiLCJ1c2VySWQiOiIxMjU4MDAzODk3In0=</vt:lpwstr>
  </property>
</Properties>
</file>