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right="-27" w:rightChars="-13"/>
        <w:jc w:val="both"/>
        <w:rPr>
          <w:rFonts w:ascii="黑体" w:hAnsi="黑体" w:eastAsia="黑体" w:cs="黑体"/>
          <w:sz w:val="36"/>
          <w:szCs w:val="36"/>
        </w:rPr>
      </w:pPr>
    </w:p>
    <w:p>
      <w:pPr>
        <w:widowControl/>
        <w:adjustRightInd w:val="0"/>
        <w:snapToGrid w:val="0"/>
        <w:ind w:right="-27" w:rightChars="-1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Hans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Hans"/>
        </w:rPr>
        <w:t>一元初始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Hans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Hans"/>
        </w:rPr>
        <w:t>不忘初心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Hans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Hans"/>
        </w:rPr>
        <w:t>红色货币展活动</w:t>
      </w:r>
    </w:p>
    <w:p>
      <w:pPr>
        <w:widowControl/>
        <w:adjustRightInd w:val="0"/>
        <w:snapToGrid w:val="0"/>
        <w:spacing w:beforeLines="50" w:afterLines="50" w:line="360" w:lineRule="auto"/>
        <w:ind w:right="-27" w:rightChars="-13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>程</w:t>
      </w:r>
    </w:p>
    <w:p>
      <w:pPr>
        <w:widowControl/>
        <w:adjustRightInd w:val="0"/>
        <w:snapToGrid w:val="0"/>
        <w:spacing w:beforeLines="50" w:afterLines="50" w:line="360" w:lineRule="auto"/>
        <w:ind w:right="-27" w:rightChars="-13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ind w:right="-27" w:rightChars="-13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时  间：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月</w:t>
      </w:r>
      <w:r>
        <w:rPr>
          <w:rFonts w:hint="default" w:ascii="仿宋_GB2312" w:eastAsia="仿宋_GB2312"/>
          <w:sz w:val="32"/>
          <w:szCs w:val="32"/>
        </w:rPr>
        <w:t>18</w:t>
      </w:r>
      <w:r>
        <w:rPr>
          <w:rFonts w:hint="eastAsia" w:ascii="仿宋_GB2312" w:eastAsia="仿宋_GB2312"/>
          <w:sz w:val="32"/>
          <w:szCs w:val="32"/>
        </w:rPr>
        <w:t>日（周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下午1</w:t>
      </w:r>
      <w:r>
        <w:rPr>
          <w:rFonts w:hint="default" w:ascii="仿宋_GB2312" w:eastAsia="仿宋_GB2312"/>
          <w:sz w:val="32"/>
          <w:szCs w:val="32"/>
          <w:highlight w:val="none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:</w:t>
      </w:r>
      <w:r>
        <w:rPr>
          <w:rFonts w:hint="default" w:ascii="仿宋_GB2312" w:eastAsia="仿宋_GB2312"/>
          <w:sz w:val="32"/>
          <w:szCs w:val="32"/>
          <w:highlight w:val="none"/>
        </w:rPr>
        <w:t>0</w:t>
      </w:r>
      <w:r>
        <w:rPr>
          <w:rFonts w:hint="eastAsia" w:ascii="仿宋_GB2312" w:eastAsia="仿宋_GB2312"/>
          <w:sz w:val="32"/>
          <w:szCs w:val="32"/>
          <w:highlight w:val="none"/>
        </w:rPr>
        <w:t>0</w:t>
      </w:r>
    </w:p>
    <w:p>
      <w:pPr>
        <w:spacing w:line="360" w:lineRule="auto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地  点：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上川路校区行政楼木兰报告厅</w:t>
      </w:r>
      <w:bookmarkStart w:id="0" w:name="_GoBack"/>
      <w:bookmarkEnd w:id="0"/>
    </w:p>
    <w:p>
      <w:pPr>
        <w:spacing w:line="360" w:lineRule="auto"/>
        <w:ind w:left="1606" w:hanging="1606" w:hangingChars="500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32"/>
          <w:szCs w:val="32"/>
        </w:rPr>
        <w:t>席：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Hans"/>
        </w:rPr>
        <w:t>中国工商银行上海市分行</w:t>
      </w:r>
    </w:p>
    <w:p>
      <w:pPr>
        <w:spacing w:line="360" w:lineRule="auto"/>
        <w:ind w:left="2237" w:leftChars="608" w:hanging="960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副行长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 xml:space="preserve">                          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张晓琪</w:t>
      </w:r>
    </w:p>
    <w:p>
      <w:pPr>
        <w:spacing w:line="360" w:lineRule="auto"/>
        <w:ind w:left="2237" w:leftChars="608" w:hanging="960" w:hangingChars="300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金融科技部总经理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 xml:space="preserve">                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邱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琳</w:t>
      </w:r>
    </w:p>
    <w:p>
      <w:pPr>
        <w:spacing w:line="360" w:lineRule="auto"/>
        <w:ind w:left="2237" w:leftChars="608" w:hanging="960" w:hangingChars="3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金融科技部高级经理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 xml:space="preserve">              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周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颖</w:t>
      </w:r>
    </w:p>
    <w:p>
      <w:pPr>
        <w:spacing w:line="360" w:lineRule="auto"/>
        <w:ind w:firstLine="1285" w:firstLineChars="400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Hans"/>
        </w:rPr>
        <w:t>上海立信会计金融学院</w:t>
      </w:r>
    </w:p>
    <w:p>
      <w:pPr>
        <w:spacing w:line="360" w:lineRule="auto"/>
        <w:ind w:left="1606" w:hanging="1600" w:hangingChars="500"/>
        <w:jc w:val="left"/>
        <w:rPr>
          <w:rFonts w:hint="eastAsia" w:ascii="仿宋_GB2312" w:eastAsia="仿宋_GB2312"/>
          <w:sz w:val="32"/>
          <w:szCs w:val="32"/>
          <w:lang w:val="en-US" w:eastAsia="zh-Hans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校党委副书记</w:t>
      </w:r>
      <w:r>
        <w:rPr>
          <w:rFonts w:hint="default" w:ascii="仿宋_GB2312" w:eastAsia="仿宋_GB2312"/>
          <w:sz w:val="32"/>
          <w:szCs w:val="32"/>
          <w:lang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文选才</w:t>
      </w:r>
    </w:p>
    <w:p>
      <w:pPr>
        <w:spacing w:line="360" w:lineRule="auto"/>
        <w:ind w:left="2237" w:leftChars="608" w:hanging="960" w:hangingChars="300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校党委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常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委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党委宣传部部长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 xml:space="preserve">      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李文亮</w:t>
      </w:r>
    </w:p>
    <w:p>
      <w:pPr>
        <w:spacing w:line="360" w:lineRule="auto"/>
        <w:ind w:left="2237" w:leftChars="608" w:hanging="960" w:hangingChars="300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校图书馆馆长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 xml:space="preserve">                    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江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淇</w:t>
      </w:r>
    </w:p>
    <w:p>
      <w:pPr>
        <w:spacing w:line="360" w:lineRule="auto"/>
        <w:ind w:left="2237" w:leftChars="608" w:hanging="960" w:hangingChars="300"/>
        <w:jc w:val="left"/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金融科技学院党总支副书记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院长</w:t>
      </w:r>
      <w:r>
        <w:rPr>
          <w:rFonts w:hint="default" w:ascii="仿宋_GB2312" w:eastAsia="仿宋_GB2312"/>
          <w:b w:val="0"/>
          <w:bCs w:val="0"/>
          <w:sz w:val="32"/>
          <w:szCs w:val="32"/>
          <w:lang w:eastAsia="zh-Hans"/>
        </w:rPr>
        <w:t xml:space="preserve">    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Hans"/>
        </w:rPr>
        <w:t>殷林森</w:t>
      </w:r>
    </w:p>
    <w:p>
      <w:pPr>
        <w:spacing w:line="360" w:lineRule="auto"/>
        <w:ind w:firstLine="1285" w:firstLineChars="400"/>
        <w:jc w:val="left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Hans"/>
        </w:rPr>
        <w:t>永银文化发展集团有限公司</w:t>
      </w:r>
    </w:p>
    <w:p>
      <w:pPr>
        <w:spacing w:line="360" w:lineRule="auto"/>
        <w:ind w:firstLine="1280" w:firstLineChars="400"/>
        <w:jc w:val="left"/>
        <w:rPr>
          <w:rFonts w:hint="eastAsia" w:ascii="仿宋_GB2312" w:eastAsia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总裁                               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梁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义</w:t>
      </w:r>
      <w:r>
        <w:rPr>
          <w:rFonts w:hint="default" w:ascii="仿宋_GB2312" w:eastAsia="仿宋_GB2312"/>
          <w:sz w:val="32"/>
          <w:szCs w:val="32"/>
          <w:highlight w:val="none"/>
          <w:lang w:eastAsia="zh-Hans"/>
        </w:rPr>
        <w:t xml:space="preserve">            </w:t>
      </w:r>
    </w:p>
    <w:p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主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32"/>
          <w:szCs w:val="32"/>
        </w:rPr>
        <w:t>持：</w:t>
      </w:r>
      <w:r>
        <w:rPr>
          <w:rFonts w:hint="eastAsia" w:ascii="仿宋_GB2312" w:eastAsia="仿宋_GB2312"/>
          <w:sz w:val="32"/>
          <w:szCs w:val="32"/>
        </w:rPr>
        <w:t xml:space="preserve">金融科技学院党总支书记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凌慧义</w:t>
      </w:r>
    </w:p>
    <w:p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议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32"/>
          <w:szCs w:val="32"/>
        </w:rPr>
        <w:t>程</w:t>
      </w:r>
      <w:r>
        <w:rPr>
          <w:rFonts w:ascii="仿宋_GB2312" w:eastAsia="仿宋_GB2312"/>
          <w:b/>
          <w:bCs/>
          <w:sz w:val="32"/>
          <w:szCs w:val="32"/>
        </w:rPr>
        <w:t>：</w:t>
      </w:r>
    </w:p>
    <w:p>
      <w:pPr>
        <w:spacing w:beforeLines="50" w:afterLines="50"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第一部分 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启动会</w:t>
      </w:r>
      <w:r>
        <w:rPr>
          <w:rFonts w:ascii="仿宋_GB2312" w:eastAsia="仿宋_GB2312"/>
          <w:sz w:val="32"/>
          <w:szCs w:val="32"/>
        </w:rPr>
        <w:t>（14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default" w:ascii="仿宋_GB2312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0-14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20）</w:t>
      </w:r>
    </w:p>
    <w:p>
      <w:pPr>
        <w:spacing w:line="360" w:lineRule="auto"/>
        <w:ind w:right="-687" w:rightChars="-32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一、介绍与会领导、嘉宾</w:t>
      </w:r>
    </w:p>
    <w:p>
      <w:pPr>
        <w:spacing w:line="360" w:lineRule="auto"/>
        <w:ind w:left="640" w:right="-687" w:rightChars="-327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上海立信会计金融学院领导致辞</w:t>
      </w:r>
    </w:p>
    <w:p>
      <w:pPr>
        <w:spacing w:line="360" w:lineRule="auto"/>
        <w:ind w:right="-687" w:rightChars="-327"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校党委副书记</w:t>
      </w:r>
      <w:r>
        <w:rPr>
          <w:rFonts w:hint="default" w:ascii="楷体_GB2312" w:hAnsi="楷体_GB2312" w:eastAsia="楷体_GB2312" w:cs="楷体_GB2312"/>
          <w:sz w:val="32"/>
          <w:szCs w:val="32"/>
          <w:lang w:eastAsia="zh-Hans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文选才</w:t>
      </w:r>
      <w:r>
        <w:rPr>
          <w:rFonts w:hint="default" w:ascii="楷体_GB2312" w:hAnsi="楷体_GB2312" w:eastAsia="楷体_GB2312" w:cs="楷体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360" w:lineRule="auto"/>
        <w:ind w:left="640" w:right="-687" w:rightChars="-327" w:hanging="640" w:hanging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Hans"/>
        </w:rPr>
        <w:t>中国工商银行上海市分行领导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致辞</w:t>
      </w:r>
    </w:p>
    <w:p>
      <w:pPr>
        <w:spacing w:line="360" w:lineRule="auto"/>
        <w:ind w:right="-687" w:rightChars="-327"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Hans"/>
        </w:rPr>
        <w:t>副行长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Hans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Hans"/>
        </w:rPr>
        <w:t>张晓琪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）</w:t>
      </w:r>
    </w:p>
    <w:p>
      <w:pPr>
        <w:numPr>
          <w:ilvl w:val="0"/>
          <w:numId w:val="1"/>
        </w:numPr>
        <w:spacing w:line="360" w:lineRule="auto"/>
        <w:ind w:left="640" w:right="-687" w:rightChars="-327" w:hanging="640" w:hangingChars="200"/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Hans"/>
        </w:rPr>
        <w:t>启动仪式</w:t>
      </w:r>
      <w:r>
        <w:rPr>
          <w:rFonts w:hint="default" w:ascii="仿宋_GB2312" w:eastAsia="仿宋_GB2312"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推杆</w:t>
      </w:r>
      <w:r>
        <w:rPr>
          <w:rFonts w:hint="default" w:ascii="仿宋_GB2312" w:eastAsia="仿宋_GB2312"/>
          <w:sz w:val="32"/>
          <w:szCs w:val="32"/>
          <w:lang w:eastAsia="zh-Hans"/>
        </w:rPr>
        <w:t>）</w:t>
      </w:r>
    </w:p>
    <w:p>
      <w:pPr>
        <w:spacing w:line="360" w:lineRule="auto"/>
        <w:ind w:right="-687" w:rightChars="-327"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上台领导</w:t>
      </w:r>
      <w:r>
        <w:rPr>
          <w:rFonts w:hint="default" w:ascii="楷体_GB2312" w:hAnsi="楷体_GB2312" w:eastAsia="楷体_GB2312" w:cs="楷体_GB2312"/>
          <w:sz w:val="32"/>
          <w:szCs w:val="32"/>
          <w:lang w:eastAsia="zh-Hans"/>
        </w:rPr>
        <w:t>：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Hans"/>
        </w:rPr>
        <w:t>张晓琪</w:t>
      </w:r>
      <w:r>
        <w:rPr>
          <w:rFonts w:hint="default" w:ascii="楷体_GB2312" w:hAnsi="楷体_GB2312" w:eastAsia="楷体_GB2312" w:cs="楷体_GB2312"/>
          <w:sz w:val="32"/>
          <w:szCs w:val="32"/>
          <w:lang w:eastAsia="zh-Hans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文选才</w:t>
      </w:r>
      <w:r>
        <w:rPr>
          <w:rFonts w:hint="default" w:ascii="楷体_GB2312" w:hAnsi="楷体_GB2312" w:eastAsia="楷体_GB2312" w:cs="楷体_GB2312"/>
          <w:sz w:val="32"/>
          <w:szCs w:val="32"/>
          <w:lang w:eastAsia="zh-Hans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邱琳</w:t>
      </w:r>
      <w:r>
        <w:rPr>
          <w:rFonts w:hint="default" w:ascii="楷体_GB2312" w:hAnsi="楷体_GB2312" w:eastAsia="楷体_GB2312" w:cs="楷体_GB2312"/>
          <w:sz w:val="32"/>
          <w:szCs w:val="32"/>
          <w:lang w:eastAsia="zh-Hans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李文亮</w:t>
      </w:r>
      <w:r>
        <w:rPr>
          <w:rFonts w:hint="default" w:ascii="楷体_GB2312" w:hAnsi="楷体_GB2312" w:eastAsia="楷体_GB2312" w:cs="楷体_GB2312"/>
          <w:sz w:val="32"/>
          <w:szCs w:val="32"/>
          <w:lang w:eastAsia="zh-Hans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江淇</w:t>
      </w:r>
      <w:r>
        <w:rPr>
          <w:rFonts w:hint="default" w:ascii="楷体_GB2312" w:hAnsi="楷体_GB2312" w:eastAsia="楷体_GB2312" w:cs="楷体_GB2312"/>
          <w:sz w:val="32"/>
          <w:szCs w:val="32"/>
          <w:lang w:eastAsia="zh-Hans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殷林森</w:t>
      </w:r>
      <w:r>
        <w:rPr>
          <w:rFonts w:hint="default" w:ascii="楷体_GB2312" w:hAnsi="楷体_GB2312" w:eastAsia="楷体_GB2312" w:cs="楷体_GB2312"/>
          <w:sz w:val="32"/>
          <w:szCs w:val="32"/>
        </w:rPr>
        <w:t>）</w:t>
      </w:r>
    </w:p>
    <w:p>
      <w:pPr>
        <w:spacing w:beforeLines="50" w:afterLines="50"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第二部分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参观展览</w:t>
      </w:r>
      <w:r>
        <w:rPr>
          <w:rFonts w:ascii="仿宋_GB2312" w:eastAsia="仿宋_GB2312"/>
          <w:sz w:val="32"/>
          <w:szCs w:val="32"/>
        </w:rPr>
        <w:t>（14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default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-14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default" w:ascii="仿宋_GB2312" w:eastAsia="仿宋_GB2312"/>
          <w:sz w:val="32"/>
          <w:szCs w:val="32"/>
        </w:rPr>
        <w:t>45</w:t>
      </w:r>
      <w:r>
        <w:rPr>
          <w:rFonts w:ascii="仿宋_GB2312" w:eastAsia="仿宋_GB2312"/>
          <w:sz w:val="32"/>
          <w:szCs w:val="32"/>
        </w:rPr>
        <w:t>）</w:t>
      </w:r>
    </w:p>
    <w:p>
      <w:pPr>
        <w:spacing w:line="360" w:lineRule="auto"/>
        <w:ind w:right="-687" w:rightChars="-32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Hans"/>
        </w:rPr>
        <w:t>一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红色货币展区参观</w:t>
      </w:r>
      <w:r>
        <w:rPr>
          <w:rFonts w:hint="default" w:ascii="仿宋_GB2312" w:eastAsia="仿宋_GB2312"/>
          <w:sz w:val="32"/>
          <w:szCs w:val="32"/>
          <w:lang w:eastAsia="zh-Hans"/>
        </w:rPr>
        <w:t>（14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:</w:t>
      </w:r>
      <w:r>
        <w:rPr>
          <w:rFonts w:hint="default" w:ascii="仿宋_GB2312" w:eastAsia="仿宋_GB2312"/>
          <w:sz w:val="32"/>
          <w:szCs w:val="32"/>
          <w:lang w:eastAsia="zh-Hans"/>
        </w:rPr>
        <w:t>20-14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:</w:t>
      </w:r>
      <w:r>
        <w:rPr>
          <w:rFonts w:hint="default" w:ascii="仿宋_GB2312" w:eastAsia="仿宋_GB2312"/>
          <w:sz w:val="32"/>
          <w:szCs w:val="32"/>
          <w:lang w:eastAsia="zh-Hans"/>
        </w:rPr>
        <w:t>30）</w:t>
      </w:r>
    </w:p>
    <w:p>
      <w:pPr>
        <w:spacing w:line="360" w:lineRule="auto"/>
        <w:ind w:right="-687" w:rightChars="-327" w:firstLine="640" w:firstLineChars="200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Hans"/>
        </w:rPr>
        <w:t>图书馆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Hans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Hans"/>
        </w:rPr>
        <w:t>楼大厅</w:t>
      </w:r>
      <w:r>
        <w:rPr>
          <w:rFonts w:ascii="楷体_GB2312" w:hAnsi="楷体_GB2312" w:eastAsia="楷体_GB2312" w:cs="楷体_GB2312"/>
          <w:sz w:val="32"/>
          <w:szCs w:val="32"/>
          <w:highlight w:val="none"/>
        </w:rPr>
        <w:t>）</w:t>
      </w:r>
    </w:p>
    <w:p>
      <w:pPr>
        <w:numPr>
          <w:ilvl w:val="0"/>
          <w:numId w:val="0"/>
        </w:numPr>
        <w:spacing w:line="360" w:lineRule="auto"/>
        <w:ind w:right="-687" w:rightChars="-32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Hans"/>
        </w:rPr>
        <w:t>二</w:t>
      </w:r>
      <w:r>
        <w:rPr>
          <w:rFonts w:hint="default" w:ascii="仿宋_GB2312" w:eastAsia="仿宋_GB2312"/>
          <w:sz w:val="32"/>
          <w:szCs w:val="32"/>
          <w:lang w:eastAsia="zh-Hans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红色大篷车参观互动及合影留念</w:t>
      </w:r>
      <w:r>
        <w:rPr>
          <w:rFonts w:hint="default" w:ascii="仿宋_GB2312" w:eastAsia="仿宋_GB2312"/>
          <w:sz w:val="32"/>
          <w:szCs w:val="32"/>
          <w:lang w:eastAsia="zh-Hans"/>
        </w:rPr>
        <w:t>（14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:</w:t>
      </w:r>
      <w:r>
        <w:rPr>
          <w:rFonts w:hint="default" w:ascii="仿宋_GB2312" w:eastAsia="仿宋_GB2312"/>
          <w:sz w:val="32"/>
          <w:szCs w:val="32"/>
          <w:lang w:eastAsia="zh-Hans"/>
        </w:rPr>
        <w:t>30-14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:</w:t>
      </w:r>
      <w:r>
        <w:rPr>
          <w:rFonts w:hint="default" w:ascii="仿宋_GB2312" w:eastAsia="仿宋_GB2312"/>
          <w:sz w:val="32"/>
          <w:szCs w:val="32"/>
          <w:lang w:eastAsia="zh-Hans"/>
        </w:rPr>
        <w:t>45）</w:t>
      </w:r>
    </w:p>
    <w:p>
      <w:pPr>
        <w:spacing w:line="360" w:lineRule="auto"/>
        <w:ind w:right="-687" w:rightChars="-327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钱币广场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spacing w:beforeLines="50" w:afterLines="50"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第三部分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自由参观及沙龙活动</w:t>
      </w:r>
      <w:r>
        <w:rPr>
          <w:rFonts w:hint="default" w:ascii="仿宋_GB2312" w:eastAsia="仿宋_GB2312"/>
          <w:sz w:val="32"/>
          <w:szCs w:val="32"/>
          <w:lang w:eastAsia="zh-Hans"/>
        </w:rPr>
        <w:t>（14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:</w:t>
      </w:r>
      <w:r>
        <w:rPr>
          <w:rFonts w:hint="default" w:ascii="仿宋_GB2312" w:eastAsia="仿宋_GB2312"/>
          <w:sz w:val="32"/>
          <w:szCs w:val="32"/>
          <w:lang w:eastAsia="zh-Hans"/>
        </w:rPr>
        <w:t>45-15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:</w:t>
      </w:r>
      <w:r>
        <w:rPr>
          <w:rFonts w:hint="default" w:ascii="仿宋_GB2312" w:eastAsia="仿宋_GB2312"/>
          <w:sz w:val="32"/>
          <w:szCs w:val="32"/>
          <w:lang w:eastAsia="zh-Hans"/>
        </w:rPr>
        <w:t>15）</w:t>
      </w:r>
    </w:p>
    <w:p>
      <w:pPr>
        <w:numPr>
          <w:ilvl w:val="0"/>
          <w:numId w:val="0"/>
        </w:numPr>
        <w:spacing w:line="360" w:lineRule="auto"/>
        <w:ind w:right="-687" w:rightChars="-327"/>
        <w:rPr>
          <w:rFonts w:hint="eastAsia" w:ascii="仿宋_GB2312" w:eastAsia="仿宋_GB2312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Hans"/>
        </w:rPr>
        <w:t>一</w:t>
      </w:r>
      <w:r>
        <w:rPr>
          <w:rFonts w:hint="default" w:ascii="仿宋_GB2312" w:eastAsia="仿宋_GB2312"/>
          <w:sz w:val="32"/>
          <w:szCs w:val="32"/>
          <w:lang w:eastAsia="zh-Hans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沙龙主题</w:t>
      </w:r>
      <w:r>
        <w:rPr>
          <w:rFonts w:hint="default" w:ascii="仿宋_GB2312" w:eastAsia="仿宋_GB2312"/>
          <w:sz w:val="32"/>
          <w:szCs w:val="32"/>
          <w:lang w:eastAsia="zh-Hans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Hans"/>
        </w:rPr>
        <w:t>熊猫币背后的故事</w:t>
      </w:r>
    </w:p>
    <w:p>
      <w:pPr>
        <w:spacing w:line="360" w:lineRule="auto"/>
        <w:ind w:right="-687" w:rightChars="-327" w:firstLine="640" w:firstLineChars="200"/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Hans"/>
        </w:rPr>
      </w:pP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Hans"/>
        </w:rPr>
        <w:t>地点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Hans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Hans"/>
        </w:rPr>
        <w:t>图书馆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Hans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Hans"/>
        </w:rPr>
        <w:t>楼木兰书苑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Hans"/>
        </w:rPr>
        <w:t>；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Hans"/>
        </w:rPr>
        <w:t>主讲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Hans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Hans"/>
        </w:rPr>
        <w:t>熊猫币设计师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Hans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Hans"/>
        </w:rPr>
        <w:t>童方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Hans"/>
        </w:rPr>
        <w:t>）</w:t>
      </w:r>
    </w:p>
    <w:p>
      <w:pPr>
        <w:numPr>
          <w:ilvl w:val="0"/>
          <w:numId w:val="2"/>
        </w:numPr>
        <w:spacing w:line="360" w:lineRule="auto"/>
        <w:ind w:right="-687" w:rightChars="-327"/>
        <w:rPr>
          <w:rFonts w:hint="eastAsia" w:ascii="仿宋_GB2312" w:eastAsia="仿宋_GB2312"/>
          <w:sz w:val="32"/>
          <w:szCs w:val="32"/>
          <w:lang w:val="en-US" w:eastAsia="zh-Hans"/>
        </w:rPr>
      </w:pPr>
      <w:r>
        <w:rPr>
          <w:rFonts w:hint="eastAsia" w:ascii="仿宋_GB2312" w:eastAsia="仿宋_GB2312"/>
          <w:sz w:val="32"/>
          <w:szCs w:val="32"/>
          <w:lang w:val="en-US" w:eastAsia="zh-Hans"/>
        </w:rPr>
        <w:t>黄金实物展参观</w:t>
      </w:r>
    </w:p>
    <w:p>
      <w:pPr>
        <w:numPr>
          <w:ilvl w:val="0"/>
          <w:numId w:val="0"/>
        </w:numPr>
        <w:spacing w:line="360" w:lineRule="auto"/>
        <w:ind w:right="-687" w:rightChars="-327" w:firstLine="640" w:firstLineChars="200"/>
        <w:rPr>
          <w:rFonts w:hint="eastAsia" w:ascii="仿宋_GB2312" w:eastAsia="仿宋_GB2312"/>
          <w:sz w:val="32"/>
          <w:szCs w:val="32"/>
          <w:lang w:eastAsia="zh-Hans"/>
        </w:rPr>
      </w:pPr>
      <w:r>
        <w:rPr>
          <w:rFonts w:hint="default" w:ascii="仿宋_GB2312" w:eastAsia="仿宋_GB2312"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Hans"/>
        </w:rPr>
        <w:t>地点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Hans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Hans"/>
        </w:rPr>
        <w:t>图书馆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eastAsia="zh-Hans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Hans"/>
        </w:rPr>
        <w:t>楼木兰书苑</w:t>
      </w:r>
      <w:r>
        <w:rPr>
          <w:rFonts w:hint="default" w:ascii="仿宋_GB2312" w:eastAsia="仿宋_GB2312"/>
          <w:sz w:val="32"/>
          <w:szCs w:val="32"/>
          <w:lang w:eastAsia="zh-Hans"/>
        </w:rPr>
        <w:t>）</w:t>
      </w:r>
    </w:p>
    <w:sectPr>
      <w:headerReference r:id="rId3" w:type="default"/>
      <w:footerReference r:id="rId4" w:type="default"/>
      <w:pgSz w:w="11906" w:h="16838"/>
      <w:pgMar w:top="1213" w:right="1689" w:bottom="1213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raditional Arabic">
    <w:altName w:val="苹方-简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Cs w:val="32"/>
                            </w:rPr>
                          </w:pPr>
                          <w:r>
                            <w:rPr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Cs w:val="32"/>
                            </w:rPr>
                            <w:t>- 2 -</w:t>
                          </w:r>
                          <w:r>
                            <w:rPr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K8+2hAaAgAAI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Cs w:val="32"/>
                      </w:rPr>
                    </w:pPr>
                    <w:r>
                      <w:rPr>
                        <w:szCs w:val="32"/>
                      </w:rPr>
                      <w:fldChar w:fldCharType="begin"/>
                    </w:r>
                    <w:r>
                      <w:rPr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Cs w:val="32"/>
                      </w:rPr>
                      <w:fldChar w:fldCharType="separate"/>
                    </w:r>
                    <w:r>
                      <w:rPr>
                        <w:szCs w:val="32"/>
                      </w:rPr>
                      <w:t>- 2 -</w:t>
                    </w:r>
                    <w:r>
                      <w:rPr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eastAsia="宋体"/>
        <w:lang w:eastAsia="zh-CN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3292475</wp:posOffset>
          </wp:positionH>
          <wp:positionV relativeFrom="paragraph">
            <wp:posOffset>-7620</wp:posOffset>
          </wp:positionV>
          <wp:extent cx="387985" cy="351790"/>
          <wp:effectExtent l="0" t="0" r="18415" b="3810"/>
          <wp:wrapNone/>
          <wp:docPr id="9" name="图片 8" descr="校徽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8" descr="校徽-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7985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3686175</wp:posOffset>
          </wp:positionH>
          <wp:positionV relativeFrom="paragraph">
            <wp:posOffset>-8255</wp:posOffset>
          </wp:positionV>
          <wp:extent cx="1604645" cy="328295"/>
          <wp:effectExtent l="0" t="0" r="20955" b="1905"/>
          <wp:wrapNone/>
          <wp:docPr id="1" name="图片 1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名"/>
                  <pic:cNvPicPr>
                    <a:picLocks noChangeAspect="1"/>
                  </pic:cNvPicPr>
                </pic:nvPicPr>
                <pic:blipFill>
                  <a:blip r:embed="rId2"/>
                  <a:srcRect l="9108" t="41474" r="11995" b="35713"/>
                  <a:stretch>
                    <a:fillRect/>
                  </a:stretch>
                </pic:blipFill>
                <pic:spPr>
                  <a:xfrm>
                    <a:off x="0" y="0"/>
                    <a:ext cx="1604645" cy="328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inline distT="0" distB="0" distL="114300" distR="114300">
          <wp:extent cx="2541270" cy="303530"/>
          <wp:effectExtent l="0" t="0" r="11430" b="1270"/>
          <wp:docPr id="2" name="图片 2" descr="上海分行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上海分行logo"/>
                  <pic:cNvPicPr>
                    <a:picLocks noChangeAspect="1"/>
                  </pic:cNvPicPr>
                </pic:nvPicPr>
                <pic:blipFill>
                  <a:blip r:embed="rId3"/>
                  <a:srcRect l="9224" t="19663" r="8801" b="30307"/>
                  <a:stretch>
                    <a:fillRect/>
                  </a:stretch>
                </pic:blipFill>
                <pic:spPr>
                  <a:xfrm>
                    <a:off x="0" y="0"/>
                    <a:ext cx="2541270" cy="30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C6B3AD"/>
    <w:multiLevelType w:val="singleLevel"/>
    <w:tmpl w:val="9DC6B3A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54CB88"/>
    <w:multiLevelType w:val="singleLevel"/>
    <w:tmpl w:val="6454CB88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ZTNkYTExYmRkNjg2YTNkNTJjZWYxZDQ2MjQ4MzUifQ=="/>
  </w:docVars>
  <w:rsids>
    <w:rsidRoot w:val="2CB80CAA"/>
    <w:rsid w:val="00087331"/>
    <w:rsid w:val="001F1D2C"/>
    <w:rsid w:val="00414707"/>
    <w:rsid w:val="0044724B"/>
    <w:rsid w:val="0063759E"/>
    <w:rsid w:val="00746C55"/>
    <w:rsid w:val="008D084E"/>
    <w:rsid w:val="008F59D6"/>
    <w:rsid w:val="00F9432B"/>
    <w:rsid w:val="017240DE"/>
    <w:rsid w:val="02750329"/>
    <w:rsid w:val="02895B83"/>
    <w:rsid w:val="03123DCA"/>
    <w:rsid w:val="03A2514E"/>
    <w:rsid w:val="03AA5DB1"/>
    <w:rsid w:val="03BD5AE4"/>
    <w:rsid w:val="03F637F9"/>
    <w:rsid w:val="044004C3"/>
    <w:rsid w:val="05121E5F"/>
    <w:rsid w:val="06222576"/>
    <w:rsid w:val="075E138C"/>
    <w:rsid w:val="07837045"/>
    <w:rsid w:val="08C16076"/>
    <w:rsid w:val="08E104C7"/>
    <w:rsid w:val="09120680"/>
    <w:rsid w:val="0995305F"/>
    <w:rsid w:val="09EB6775"/>
    <w:rsid w:val="0A7E2114"/>
    <w:rsid w:val="0B21104E"/>
    <w:rsid w:val="0BD51E39"/>
    <w:rsid w:val="0C662A82"/>
    <w:rsid w:val="0C886EAB"/>
    <w:rsid w:val="0D442DD2"/>
    <w:rsid w:val="0D7F02AE"/>
    <w:rsid w:val="0DB02216"/>
    <w:rsid w:val="0E552DBD"/>
    <w:rsid w:val="0E5A15E7"/>
    <w:rsid w:val="0EA33B28"/>
    <w:rsid w:val="0F274759"/>
    <w:rsid w:val="0F5372FC"/>
    <w:rsid w:val="0FDE750E"/>
    <w:rsid w:val="106F460A"/>
    <w:rsid w:val="10AA5642"/>
    <w:rsid w:val="10F16DCD"/>
    <w:rsid w:val="114A0BD3"/>
    <w:rsid w:val="123C49C0"/>
    <w:rsid w:val="124F46F3"/>
    <w:rsid w:val="12641821"/>
    <w:rsid w:val="128A572B"/>
    <w:rsid w:val="12B332B2"/>
    <w:rsid w:val="130A23C8"/>
    <w:rsid w:val="13180F89"/>
    <w:rsid w:val="13207E3D"/>
    <w:rsid w:val="13453400"/>
    <w:rsid w:val="137F36E9"/>
    <w:rsid w:val="1399374C"/>
    <w:rsid w:val="145C30F7"/>
    <w:rsid w:val="148F7029"/>
    <w:rsid w:val="1534197E"/>
    <w:rsid w:val="15E0328A"/>
    <w:rsid w:val="15EE5FD1"/>
    <w:rsid w:val="15F244B1"/>
    <w:rsid w:val="15F555B1"/>
    <w:rsid w:val="16897AA8"/>
    <w:rsid w:val="1723614E"/>
    <w:rsid w:val="176A5B2B"/>
    <w:rsid w:val="1780534F"/>
    <w:rsid w:val="18300B23"/>
    <w:rsid w:val="192F0DDA"/>
    <w:rsid w:val="197131A1"/>
    <w:rsid w:val="1AE17EB2"/>
    <w:rsid w:val="1B2D30F7"/>
    <w:rsid w:val="1B862808"/>
    <w:rsid w:val="1BDE0896"/>
    <w:rsid w:val="1BFD6F6E"/>
    <w:rsid w:val="1C984EE8"/>
    <w:rsid w:val="1CFF6D16"/>
    <w:rsid w:val="1DDA6E3B"/>
    <w:rsid w:val="1E2D697D"/>
    <w:rsid w:val="1F2C1918"/>
    <w:rsid w:val="1F9A4AD4"/>
    <w:rsid w:val="1FDEDC9E"/>
    <w:rsid w:val="1FFF52CD"/>
    <w:rsid w:val="20B6593D"/>
    <w:rsid w:val="20EB1A8B"/>
    <w:rsid w:val="21022930"/>
    <w:rsid w:val="217952E8"/>
    <w:rsid w:val="21E36C06"/>
    <w:rsid w:val="21F901D7"/>
    <w:rsid w:val="24455956"/>
    <w:rsid w:val="24FE5B05"/>
    <w:rsid w:val="253F9125"/>
    <w:rsid w:val="269C3827"/>
    <w:rsid w:val="26EA4592"/>
    <w:rsid w:val="2742617D"/>
    <w:rsid w:val="27C923FA"/>
    <w:rsid w:val="280E766C"/>
    <w:rsid w:val="28377363"/>
    <w:rsid w:val="284E28FF"/>
    <w:rsid w:val="285939E6"/>
    <w:rsid w:val="28A16ED3"/>
    <w:rsid w:val="28B27332"/>
    <w:rsid w:val="28C57065"/>
    <w:rsid w:val="28F416F8"/>
    <w:rsid w:val="297D5599"/>
    <w:rsid w:val="2B076FF0"/>
    <w:rsid w:val="2B603075"/>
    <w:rsid w:val="2BB92F53"/>
    <w:rsid w:val="2C106849"/>
    <w:rsid w:val="2C491D5B"/>
    <w:rsid w:val="2C673F8F"/>
    <w:rsid w:val="2CA630E8"/>
    <w:rsid w:val="2CB80CAA"/>
    <w:rsid w:val="2CC6515A"/>
    <w:rsid w:val="2CCF04B2"/>
    <w:rsid w:val="2D564730"/>
    <w:rsid w:val="2F034443"/>
    <w:rsid w:val="2FA5374C"/>
    <w:rsid w:val="30D00355"/>
    <w:rsid w:val="30F46739"/>
    <w:rsid w:val="31097D0B"/>
    <w:rsid w:val="31A83D77"/>
    <w:rsid w:val="32120C7D"/>
    <w:rsid w:val="324C7EAF"/>
    <w:rsid w:val="328B4E7C"/>
    <w:rsid w:val="32DF6F75"/>
    <w:rsid w:val="33353039"/>
    <w:rsid w:val="33DE547F"/>
    <w:rsid w:val="33F71EFC"/>
    <w:rsid w:val="34117602"/>
    <w:rsid w:val="34BB30CA"/>
    <w:rsid w:val="35AB4E69"/>
    <w:rsid w:val="35BC17F0"/>
    <w:rsid w:val="35CB558F"/>
    <w:rsid w:val="3605CA5B"/>
    <w:rsid w:val="360B0081"/>
    <w:rsid w:val="36394A1F"/>
    <w:rsid w:val="369C2F9B"/>
    <w:rsid w:val="36A54032"/>
    <w:rsid w:val="377BF3AA"/>
    <w:rsid w:val="37EE0764"/>
    <w:rsid w:val="39A79914"/>
    <w:rsid w:val="3A1C0AAF"/>
    <w:rsid w:val="3B0F23C2"/>
    <w:rsid w:val="3B862684"/>
    <w:rsid w:val="3C4F6F1A"/>
    <w:rsid w:val="3C65673D"/>
    <w:rsid w:val="3D2F4655"/>
    <w:rsid w:val="3D8C5F4C"/>
    <w:rsid w:val="3DAB4624"/>
    <w:rsid w:val="3DAEC9AC"/>
    <w:rsid w:val="3DB159B2"/>
    <w:rsid w:val="3DBCFABF"/>
    <w:rsid w:val="3E6B3DB3"/>
    <w:rsid w:val="3EDF8756"/>
    <w:rsid w:val="3F3C0C4C"/>
    <w:rsid w:val="3FB61475"/>
    <w:rsid w:val="3FF3BC31"/>
    <w:rsid w:val="3FFF87B4"/>
    <w:rsid w:val="408B24EB"/>
    <w:rsid w:val="412F1901"/>
    <w:rsid w:val="421B164C"/>
    <w:rsid w:val="423B68CE"/>
    <w:rsid w:val="43D37591"/>
    <w:rsid w:val="43F565F9"/>
    <w:rsid w:val="44022AC4"/>
    <w:rsid w:val="44305883"/>
    <w:rsid w:val="44366C11"/>
    <w:rsid w:val="447A4D50"/>
    <w:rsid w:val="44983428"/>
    <w:rsid w:val="44D501D8"/>
    <w:rsid w:val="45372C41"/>
    <w:rsid w:val="474156B1"/>
    <w:rsid w:val="479F4109"/>
    <w:rsid w:val="47E726FC"/>
    <w:rsid w:val="484B0E6A"/>
    <w:rsid w:val="48A4239B"/>
    <w:rsid w:val="48AA4D91"/>
    <w:rsid w:val="48B325DE"/>
    <w:rsid w:val="48EB7FCA"/>
    <w:rsid w:val="494D2A33"/>
    <w:rsid w:val="49C16F7D"/>
    <w:rsid w:val="4A007AA5"/>
    <w:rsid w:val="4A25750C"/>
    <w:rsid w:val="4A9B332A"/>
    <w:rsid w:val="4AAB4843"/>
    <w:rsid w:val="4AE2628F"/>
    <w:rsid w:val="4AE91EC8"/>
    <w:rsid w:val="4B2B2900"/>
    <w:rsid w:val="4B3F8A4F"/>
    <w:rsid w:val="4B7C7600"/>
    <w:rsid w:val="4BEF1B80"/>
    <w:rsid w:val="4C7E2F03"/>
    <w:rsid w:val="4CDA2830"/>
    <w:rsid w:val="4D357A66"/>
    <w:rsid w:val="4D930C30"/>
    <w:rsid w:val="4DAFB7DA"/>
    <w:rsid w:val="4DB12E65"/>
    <w:rsid w:val="4DCC1470"/>
    <w:rsid w:val="4E0062C6"/>
    <w:rsid w:val="4E6F6FA8"/>
    <w:rsid w:val="4EB3158A"/>
    <w:rsid w:val="4ED17C62"/>
    <w:rsid w:val="4F672375"/>
    <w:rsid w:val="4FAB5675"/>
    <w:rsid w:val="4FBF2D74"/>
    <w:rsid w:val="50016325"/>
    <w:rsid w:val="50A218B6"/>
    <w:rsid w:val="51B7D790"/>
    <w:rsid w:val="52140592"/>
    <w:rsid w:val="52412A09"/>
    <w:rsid w:val="52972F71"/>
    <w:rsid w:val="529E1C09"/>
    <w:rsid w:val="52D23FA9"/>
    <w:rsid w:val="530028C4"/>
    <w:rsid w:val="53193986"/>
    <w:rsid w:val="536A1421"/>
    <w:rsid w:val="5385101B"/>
    <w:rsid w:val="53B813F1"/>
    <w:rsid w:val="542301E1"/>
    <w:rsid w:val="54931516"/>
    <w:rsid w:val="54B35714"/>
    <w:rsid w:val="55603AEE"/>
    <w:rsid w:val="55692ECF"/>
    <w:rsid w:val="55967510"/>
    <w:rsid w:val="562543F0"/>
    <w:rsid w:val="56552F27"/>
    <w:rsid w:val="566C201F"/>
    <w:rsid w:val="56B9C5DC"/>
    <w:rsid w:val="56DC53F6"/>
    <w:rsid w:val="56DF0A43"/>
    <w:rsid w:val="57345519"/>
    <w:rsid w:val="576F1DC6"/>
    <w:rsid w:val="579754D3"/>
    <w:rsid w:val="57BD8F46"/>
    <w:rsid w:val="57FF0686"/>
    <w:rsid w:val="585D4315"/>
    <w:rsid w:val="59121CD9"/>
    <w:rsid w:val="59A168A9"/>
    <w:rsid w:val="59FB2037"/>
    <w:rsid w:val="5A096502"/>
    <w:rsid w:val="5A2C3520"/>
    <w:rsid w:val="5A3B2434"/>
    <w:rsid w:val="5A690D4F"/>
    <w:rsid w:val="5ADA39FB"/>
    <w:rsid w:val="5B2A2BD4"/>
    <w:rsid w:val="5B5E287E"/>
    <w:rsid w:val="5BA56838"/>
    <w:rsid w:val="5BC7DA7D"/>
    <w:rsid w:val="5BDD2F8A"/>
    <w:rsid w:val="5BF907F8"/>
    <w:rsid w:val="5BFB4ABF"/>
    <w:rsid w:val="5C447CC6"/>
    <w:rsid w:val="5C7F79F7"/>
    <w:rsid w:val="5D0E2082"/>
    <w:rsid w:val="5D3E3FED"/>
    <w:rsid w:val="5D537A94"/>
    <w:rsid w:val="5DAA7FFC"/>
    <w:rsid w:val="5DBC4319"/>
    <w:rsid w:val="5DCE5786"/>
    <w:rsid w:val="5E3AEFA1"/>
    <w:rsid w:val="5EA42C9D"/>
    <w:rsid w:val="5EEDE0C2"/>
    <w:rsid w:val="5EFDB918"/>
    <w:rsid w:val="5F6E5059"/>
    <w:rsid w:val="5F881C77"/>
    <w:rsid w:val="5FDB26EF"/>
    <w:rsid w:val="5FEECCE9"/>
    <w:rsid w:val="5FF705CF"/>
    <w:rsid w:val="5FFB9E8D"/>
    <w:rsid w:val="5FFF2826"/>
    <w:rsid w:val="60002155"/>
    <w:rsid w:val="60A76A75"/>
    <w:rsid w:val="60D55390"/>
    <w:rsid w:val="60F021CA"/>
    <w:rsid w:val="616C7742"/>
    <w:rsid w:val="61E11B13"/>
    <w:rsid w:val="62195750"/>
    <w:rsid w:val="621C0D9D"/>
    <w:rsid w:val="62970423"/>
    <w:rsid w:val="630930CF"/>
    <w:rsid w:val="634560D1"/>
    <w:rsid w:val="638135AD"/>
    <w:rsid w:val="6468651B"/>
    <w:rsid w:val="64F41B5D"/>
    <w:rsid w:val="64FF022A"/>
    <w:rsid w:val="65AC068A"/>
    <w:rsid w:val="666F1DE3"/>
    <w:rsid w:val="669E9C24"/>
    <w:rsid w:val="66D93700"/>
    <w:rsid w:val="678E6299"/>
    <w:rsid w:val="685F3791"/>
    <w:rsid w:val="686B482C"/>
    <w:rsid w:val="69256789"/>
    <w:rsid w:val="697E8067"/>
    <w:rsid w:val="69CC4E56"/>
    <w:rsid w:val="69E37E90"/>
    <w:rsid w:val="69EBF7EB"/>
    <w:rsid w:val="69F75CC4"/>
    <w:rsid w:val="69FB1486"/>
    <w:rsid w:val="6A2B4273"/>
    <w:rsid w:val="6A470981"/>
    <w:rsid w:val="6A7C5508"/>
    <w:rsid w:val="6A9E2C97"/>
    <w:rsid w:val="6AC83F19"/>
    <w:rsid w:val="6ACBC2B2"/>
    <w:rsid w:val="6BB64576"/>
    <w:rsid w:val="6C1F5711"/>
    <w:rsid w:val="6C4D6722"/>
    <w:rsid w:val="6CCF4B76"/>
    <w:rsid w:val="6D01750D"/>
    <w:rsid w:val="6D8E4771"/>
    <w:rsid w:val="6DEFD90B"/>
    <w:rsid w:val="6DFF713B"/>
    <w:rsid w:val="6E26547D"/>
    <w:rsid w:val="6EAB8D76"/>
    <w:rsid w:val="6EC633C8"/>
    <w:rsid w:val="6EF235B1"/>
    <w:rsid w:val="6EFBABB6"/>
    <w:rsid w:val="6EFECEF1"/>
    <w:rsid w:val="6F57DA14"/>
    <w:rsid w:val="6F5F30E2"/>
    <w:rsid w:val="6F7E3E7C"/>
    <w:rsid w:val="6FAA5C3A"/>
    <w:rsid w:val="6FF75431"/>
    <w:rsid w:val="6FFB5AE3"/>
    <w:rsid w:val="70187047"/>
    <w:rsid w:val="707A560C"/>
    <w:rsid w:val="70CD6084"/>
    <w:rsid w:val="70EC5DDE"/>
    <w:rsid w:val="70FC3152"/>
    <w:rsid w:val="712B6906"/>
    <w:rsid w:val="714A76D4"/>
    <w:rsid w:val="71BA7C8A"/>
    <w:rsid w:val="724D0AFE"/>
    <w:rsid w:val="7257479F"/>
    <w:rsid w:val="738F7621"/>
    <w:rsid w:val="73BE3A62"/>
    <w:rsid w:val="73EC4A73"/>
    <w:rsid w:val="748702F8"/>
    <w:rsid w:val="755957DA"/>
    <w:rsid w:val="75A90742"/>
    <w:rsid w:val="765E5E6D"/>
    <w:rsid w:val="767FBA94"/>
    <w:rsid w:val="76EB46D1"/>
    <w:rsid w:val="77611954"/>
    <w:rsid w:val="7779648D"/>
    <w:rsid w:val="77B533CE"/>
    <w:rsid w:val="77BFD5DB"/>
    <w:rsid w:val="77D7D27D"/>
    <w:rsid w:val="77F7B10B"/>
    <w:rsid w:val="77FEA20A"/>
    <w:rsid w:val="78511348"/>
    <w:rsid w:val="789E0306"/>
    <w:rsid w:val="78DFB7A4"/>
    <w:rsid w:val="79037529"/>
    <w:rsid w:val="794E3ADA"/>
    <w:rsid w:val="797D5FF6"/>
    <w:rsid w:val="7A2C3C66"/>
    <w:rsid w:val="7A562DB3"/>
    <w:rsid w:val="7A66301E"/>
    <w:rsid w:val="7AE5221C"/>
    <w:rsid w:val="7AF406B1"/>
    <w:rsid w:val="7AF4C499"/>
    <w:rsid w:val="7B6FF218"/>
    <w:rsid w:val="7B7FD60B"/>
    <w:rsid w:val="7BDA1655"/>
    <w:rsid w:val="7BDF63A2"/>
    <w:rsid w:val="7BEF1641"/>
    <w:rsid w:val="7BF68EB8"/>
    <w:rsid w:val="7BFB28EA"/>
    <w:rsid w:val="7C2E4D8B"/>
    <w:rsid w:val="7C662EE9"/>
    <w:rsid w:val="7C6F1677"/>
    <w:rsid w:val="7CEA2431"/>
    <w:rsid w:val="7D337D43"/>
    <w:rsid w:val="7D6B00B8"/>
    <w:rsid w:val="7D6E474B"/>
    <w:rsid w:val="7DAF4B44"/>
    <w:rsid w:val="7DCE9C7F"/>
    <w:rsid w:val="7DE247F1"/>
    <w:rsid w:val="7DED5513"/>
    <w:rsid w:val="7DFF5909"/>
    <w:rsid w:val="7E3A63DB"/>
    <w:rsid w:val="7E582D05"/>
    <w:rsid w:val="7ECB1729"/>
    <w:rsid w:val="7EDE2A1F"/>
    <w:rsid w:val="7EEF50EB"/>
    <w:rsid w:val="7EF3316A"/>
    <w:rsid w:val="7F484B27"/>
    <w:rsid w:val="7F4875CC"/>
    <w:rsid w:val="7F4B5B81"/>
    <w:rsid w:val="7F758E4F"/>
    <w:rsid w:val="7F7C1956"/>
    <w:rsid w:val="7F7E6060"/>
    <w:rsid w:val="7F9BC361"/>
    <w:rsid w:val="7FB9FE7B"/>
    <w:rsid w:val="7FFD018B"/>
    <w:rsid w:val="7FFD2044"/>
    <w:rsid w:val="7FFF2CAA"/>
    <w:rsid w:val="83DE5810"/>
    <w:rsid w:val="8AFFB286"/>
    <w:rsid w:val="8EA5771B"/>
    <w:rsid w:val="918FBFDE"/>
    <w:rsid w:val="95FA775D"/>
    <w:rsid w:val="9D180964"/>
    <w:rsid w:val="9D3C5F83"/>
    <w:rsid w:val="9EE792A9"/>
    <w:rsid w:val="9F2CC96B"/>
    <w:rsid w:val="9FDD4548"/>
    <w:rsid w:val="9FFE6BC6"/>
    <w:rsid w:val="A6CF309D"/>
    <w:rsid w:val="A7FBD3BF"/>
    <w:rsid w:val="AEFF3B43"/>
    <w:rsid w:val="AFBFD2FC"/>
    <w:rsid w:val="B2FDA2D2"/>
    <w:rsid w:val="B35856FB"/>
    <w:rsid w:val="B36D8989"/>
    <w:rsid w:val="B3EB72E7"/>
    <w:rsid w:val="B6038D19"/>
    <w:rsid w:val="B9BF488E"/>
    <w:rsid w:val="B9FB8106"/>
    <w:rsid w:val="BDEFAE56"/>
    <w:rsid w:val="BFAE3E95"/>
    <w:rsid w:val="BFC75252"/>
    <w:rsid w:val="BFF47B2C"/>
    <w:rsid w:val="BFF4E74D"/>
    <w:rsid w:val="BFFD8721"/>
    <w:rsid w:val="BFFF1760"/>
    <w:rsid w:val="C43B2659"/>
    <w:rsid w:val="CBB767C9"/>
    <w:rsid w:val="CFFB8FAD"/>
    <w:rsid w:val="D7ED32E3"/>
    <w:rsid w:val="D91F9D94"/>
    <w:rsid w:val="DA5AD09B"/>
    <w:rsid w:val="DB7FE960"/>
    <w:rsid w:val="DBDFA047"/>
    <w:rsid w:val="DD39AA0F"/>
    <w:rsid w:val="DDFF43DD"/>
    <w:rsid w:val="DE7613F6"/>
    <w:rsid w:val="DE7F6359"/>
    <w:rsid w:val="DEEDA663"/>
    <w:rsid w:val="DEFFC288"/>
    <w:rsid w:val="DFAE2DFB"/>
    <w:rsid w:val="DFBFB47E"/>
    <w:rsid w:val="DFBFDD77"/>
    <w:rsid w:val="DFC3C88D"/>
    <w:rsid w:val="DFE26AC8"/>
    <w:rsid w:val="E0DF08BC"/>
    <w:rsid w:val="E93F8D1E"/>
    <w:rsid w:val="EB5F1ED2"/>
    <w:rsid w:val="EBFEA45F"/>
    <w:rsid w:val="EDFD108E"/>
    <w:rsid w:val="EDFFDB0F"/>
    <w:rsid w:val="EE7F5D03"/>
    <w:rsid w:val="EF7DC1D2"/>
    <w:rsid w:val="EFF0D531"/>
    <w:rsid w:val="F176ADB6"/>
    <w:rsid w:val="F1DE040D"/>
    <w:rsid w:val="F3F346AE"/>
    <w:rsid w:val="F55FDD1E"/>
    <w:rsid w:val="F5B40B12"/>
    <w:rsid w:val="F5F9DBD9"/>
    <w:rsid w:val="F6B9E290"/>
    <w:rsid w:val="F6F80A0B"/>
    <w:rsid w:val="F7758D57"/>
    <w:rsid w:val="F777D739"/>
    <w:rsid w:val="F7FE7F42"/>
    <w:rsid w:val="F7FEA4C2"/>
    <w:rsid w:val="FB11B322"/>
    <w:rsid w:val="FB9B6E4E"/>
    <w:rsid w:val="FB9E2C94"/>
    <w:rsid w:val="FBD7476F"/>
    <w:rsid w:val="FBDE9BB2"/>
    <w:rsid w:val="FBF389D4"/>
    <w:rsid w:val="FBFE9F6E"/>
    <w:rsid w:val="FC98D68C"/>
    <w:rsid w:val="FD2798C1"/>
    <w:rsid w:val="FD3D012B"/>
    <w:rsid w:val="FD4D0753"/>
    <w:rsid w:val="FD77F08C"/>
    <w:rsid w:val="FD7BCA16"/>
    <w:rsid w:val="FDBF9098"/>
    <w:rsid w:val="FDF74F2B"/>
    <w:rsid w:val="FE3B2EBB"/>
    <w:rsid w:val="FE69AC7E"/>
    <w:rsid w:val="FEBD63EA"/>
    <w:rsid w:val="FF19199E"/>
    <w:rsid w:val="FF66B093"/>
    <w:rsid w:val="FF79D4D3"/>
    <w:rsid w:val="FF7FAE7A"/>
    <w:rsid w:val="FF87E92C"/>
    <w:rsid w:val="FFB6EFB1"/>
    <w:rsid w:val="FFBDE739"/>
    <w:rsid w:val="FFDF2FF5"/>
    <w:rsid w:val="FFDF480F"/>
    <w:rsid w:val="FFEFE191"/>
    <w:rsid w:val="FFF31C5A"/>
    <w:rsid w:val="FFFB64C8"/>
    <w:rsid w:val="FFFDDFAF"/>
    <w:rsid w:val="FFFF8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497</Characters>
  <Lines>7</Lines>
  <Paragraphs>1</Paragraphs>
  <ScaleCrop>false</ScaleCrop>
  <LinksUpToDate>false</LinksUpToDate>
  <CharactersWithSpaces>715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2020-12-20T04:26:00Z</dcterms:created>
  <dc:creator>user</dc:creator>
  <cp:lastModifiedBy>danshen</cp:lastModifiedBy>
  <cp:lastPrinted>2021-01-01T03:21:00Z</cp:lastPrinted>
  <dcterms:modified xsi:type="dcterms:W3CDTF">2023-05-10T14:42:19Z</dcterms:modified>
  <dc:title>“一元初始 不忘初心”红色货币展活动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02E4DD2477EF475894D6ECD13CD1F219</vt:lpwstr>
  </property>
</Properties>
</file>