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48" w:rsidRDefault="00E05FEE" w:rsidP="000F0E12">
      <w:pPr>
        <w:pStyle w:val="Default"/>
        <w:jc w:val="center"/>
        <w:rPr>
          <w:rFonts w:ascii="Arial Narrow" w:eastAsia="华文楷体" w:hAnsi="华文楷体"/>
          <w:b/>
          <w:color w:val="auto"/>
          <w:sz w:val="32"/>
          <w:szCs w:val="32"/>
        </w:rPr>
      </w:pPr>
      <w:r w:rsidRPr="009C4B4C">
        <w:rPr>
          <w:rFonts w:ascii="Arial Narrow" w:eastAsia="华文楷体" w:hAnsi="华文楷体"/>
          <w:b/>
          <w:color w:val="auto"/>
          <w:sz w:val="32"/>
          <w:szCs w:val="32"/>
        </w:rPr>
        <w:t>上海立信会计金融学院科研项目经费管理办法（</w:t>
      </w:r>
      <w:r w:rsidR="00A850F7">
        <w:rPr>
          <w:rFonts w:ascii="Arial Narrow" w:eastAsia="华文楷体" w:hAnsi="华文楷体" w:hint="eastAsia"/>
          <w:b/>
          <w:color w:val="auto"/>
          <w:sz w:val="32"/>
          <w:szCs w:val="32"/>
        </w:rPr>
        <w:t>试行</w:t>
      </w:r>
      <w:r w:rsidRPr="009C4B4C">
        <w:rPr>
          <w:rFonts w:ascii="Arial Narrow" w:eastAsia="华文楷体" w:hAnsi="华文楷体"/>
          <w:b/>
          <w:color w:val="auto"/>
          <w:sz w:val="32"/>
          <w:szCs w:val="32"/>
        </w:rPr>
        <w:t>）</w:t>
      </w:r>
    </w:p>
    <w:p w:rsidR="005C6DF0" w:rsidRPr="005C6DF0" w:rsidRDefault="00FD12B1" w:rsidP="000F0E12">
      <w:pPr>
        <w:pStyle w:val="Default"/>
        <w:jc w:val="center"/>
        <w:rPr>
          <w:rFonts w:ascii="Arial Narrow" w:eastAsia="华文楷体" w:hAnsi="华文楷体"/>
          <w:b/>
          <w:color w:val="auto"/>
          <w:sz w:val="28"/>
          <w:szCs w:val="28"/>
        </w:rPr>
      </w:pPr>
      <w:r>
        <w:rPr>
          <w:rFonts w:ascii="Arial Narrow" w:eastAsia="华文楷体" w:hAnsi="华文楷体" w:hint="eastAsia"/>
          <w:b/>
          <w:color w:val="auto"/>
          <w:sz w:val="28"/>
          <w:szCs w:val="28"/>
        </w:rPr>
        <w:t>（</w:t>
      </w:r>
      <w:r w:rsidR="005C6DF0" w:rsidRPr="005C6DF0">
        <w:rPr>
          <w:rFonts w:ascii="Arial Narrow" w:eastAsia="华文楷体" w:hAnsi="华文楷体" w:hint="eastAsia"/>
          <w:b/>
          <w:color w:val="auto"/>
          <w:sz w:val="28"/>
          <w:szCs w:val="28"/>
        </w:rPr>
        <w:t>2019</w:t>
      </w:r>
      <w:r w:rsidR="005C6DF0" w:rsidRPr="005C6DF0">
        <w:rPr>
          <w:rFonts w:ascii="Arial Narrow" w:eastAsia="华文楷体" w:hAnsi="华文楷体" w:hint="eastAsia"/>
          <w:b/>
          <w:color w:val="auto"/>
          <w:sz w:val="28"/>
          <w:szCs w:val="28"/>
        </w:rPr>
        <w:t>年</w:t>
      </w:r>
      <w:r w:rsidR="005C6DF0" w:rsidRPr="005C6DF0">
        <w:rPr>
          <w:rFonts w:ascii="Arial Narrow" w:eastAsia="华文楷体" w:hAnsi="华文楷体" w:hint="eastAsia"/>
          <w:b/>
          <w:color w:val="auto"/>
          <w:sz w:val="28"/>
          <w:szCs w:val="28"/>
        </w:rPr>
        <w:t>5</w:t>
      </w:r>
      <w:r w:rsidR="005C6DF0" w:rsidRPr="005C6DF0">
        <w:rPr>
          <w:rFonts w:ascii="Arial Narrow" w:eastAsia="华文楷体" w:hAnsi="华文楷体" w:hint="eastAsia"/>
          <w:b/>
          <w:color w:val="auto"/>
          <w:sz w:val="28"/>
          <w:szCs w:val="28"/>
        </w:rPr>
        <w:t>月</w:t>
      </w:r>
      <w:r w:rsidR="005C6DF0" w:rsidRPr="005C6DF0">
        <w:rPr>
          <w:rFonts w:ascii="Arial Narrow" w:eastAsia="华文楷体" w:hAnsi="华文楷体" w:hint="eastAsia"/>
          <w:b/>
          <w:color w:val="auto"/>
          <w:sz w:val="28"/>
          <w:szCs w:val="28"/>
        </w:rPr>
        <w:t>28</w:t>
      </w:r>
      <w:r w:rsidR="005C6DF0" w:rsidRPr="005C6DF0">
        <w:rPr>
          <w:rFonts w:ascii="Arial Narrow" w:eastAsia="华文楷体" w:hAnsi="华文楷体" w:hint="eastAsia"/>
          <w:b/>
          <w:color w:val="auto"/>
          <w:sz w:val="28"/>
          <w:szCs w:val="28"/>
        </w:rPr>
        <w:t>日校长办公会议审议</w:t>
      </w:r>
      <w:r>
        <w:rPr>
          <w:rFonts w:ascii="Arial Narrow" w:eastAsia="华文楷体" w:hAnsi="华文楷体" w:hint="eastAsia"/>
          <w:b/>
          <w:color w:val="auto"/>
          <w:sz w:val="28"/>
          <w:szCs w:val="28"/>
        </w:rPr>
        <w:t>通过</w:t>
      </w:r>
      <w:r w:rsidR="005C6DF0" w:rsidRPr="005C6DF0">
        <w:rPr>
          <w:rFonts w:ascii="Arial Narrow" w:eastAsia="华文楷体" w:hAnsi="华文楷体" w:hint="eastAsia"/>
          <w:b/>
          <w:color w:val="auto"/>
          <w:sz w:val="28"/>
          <w:szCs w:val="28"/>
        </w:rPr>
        <w:t>）</w:t>
      </w:r>
    </w:p>
    <w:p w:rsidR="000F4B81" w:rsidRPr="00967EAD" w:rsidRDefault="000F4B81" w:rsidP="00967EAD">
      <w:pPr>
        <w:pStyle w:val="Default"/>
        <w:spacing w:line="276" w:lineRule="auto"/>
        <w:ind w:firstLineChars="200" w:firstLine="360"/>
        <w:rPr>
          <w:rFonts w:ascii="Arial Narrow" w:eastAsia="华文楷体" w:hAnsi="华文楷体" w:cs="黑体"/>
          <w:b/>
          <w:color w:val="auto"/>
          <w:sz w:val="18"/>
          <w:szCs w:val="18"/>
        </w:rPr>
      </w:pPr>
    </w:p>
    <w:p w:rsidR="00E05FEE" w:rsidRPr="00173CA9" w:rsidRDefault="00E05FEE" w:rsidP="00173CA9">
      <w:pPr>
        <w:pStyle w:val="Default"/>
        <w:spacing w:line="720" w:lineRule="auto"/>
        <w:ind w:firstLineChars="200" w:firstLine="561"/>
        <w:jc w:val="center"/>
        <w:rPr>
          <w:rFonts w:ascii="Arial Narrow" w:eastAsia="华文楷体" w:hAnsi="Arial Narrow" w:cs="黑体"/>
          <w:b/>
          <w:color w:val="auto"/>
          <w:sz w:val="28"/>
          <w:szCs w:val="28"/>
        </w:rPr>
      </w:pPr>
      <w:r w:rsidRPr="00173CA9">
        <w:rPr>
          <w:rFonts w:ascii="Arial Narrow" w:eastAsia="华文楷体" w:hAnsi="华文楷体" w:cs="黑体"/>
          <w:b/>
          <w:color w:val="auto"/>
          <w:sz w:val="28"/>
          <w:szCs w:val="28"/>
        </w:rPr>
        <w:t>第一章</w:t>
      </w:r>
      <w:r w:rsidR="003F574F" w:rsidRPr="00173CA9">
        <w:rPr>
          <w:rFonts w:ascii="Arial Narrow" w:eastAsia="华文楷体" w:hAnsi="Arial Narrow" w:cs="黑体"/>
          <w:b/>
          <w:color w:val="auto"/>
          <w:sz w:val="28"/>
          <w:szCs w:val="28"/>
        </w:rPr>
        <w:t xml:space="preserve"> </w:t>
      </w:r>
      <w:r w:rsidRPr="00173CA9">
        <w:rPr>
          <w:rFonts w:ascii="Arial Narrow" w:eastAsia="华文楷体" w:hAnsi="华文楷体" w:cs="黑体"/>
          <w:b/>
          <w:color w:val="auto"/>
          <w:sz w:val="28"/>
          <w:szCs w:val="28"/>
        </w:rPr>
        <w:t>总</w:t>
      </w:r>
      <w:r w:rsidR="00B132E5" w:rsidRPr="00173CA9">
        <w:rPr>
          <w:rFonts w:ascii="Arial Narrow" w:eastAsia="华文楷体" w:hAnsi="Arial Narrow" w:cs="黑体"/>
          <w:b/>
          <w:color w:val="auto"/>
          <w:sz w:val="28"/>
          <w:szCs w:val="28"/>
        </w:rPr>
        <w:t xml:space="preserve"> </w:t>
      </w:r>
      <w:r w:rsidRPr="00173CA9">
        <w:rPr>
          <w:rFonts w:ascii="Arial Narrow" w:eastAsia="华文楷体" w:hAnsi="华文楷体" w:cs="黑体"/>
          <w:b/>
          <w:color w:val="auto"/>
          <w:sz w:val="28"/>
          <w:szCs w:val="28"/>
        </w:rPr>
        <w:t>则</w:t>
      </w:r>
    </w:p>
    <w:p w:rsidR="00634A37" w:rsidRPr="00173CA9" w:rsidRDefault="00E05FEE" w:rsidP="00173CA9">
      <w:pPr>
        <w:pStyle w:val="Default"/>
        <w:spacing w:line="480" w:lineRule="auto"/>
        <w:ind w:firstLineChars="200" w:firstLine="561"/>
        <w:rPr>
          <w:rFonts w:ascii="Arial Narrow" w:eastAsia="华文楷体" w:hAnsi="Arial Narrow" w:cs="FangSong"/>
          <w:color w:val="auto"/>
          <w:sz w:val="28"/>
          <w:szCs w:val="28"/>
        </w:rPr>
      </w:pPr>
      <w:r w:rsidRPr="00173CA9">
        <w:rPr>
          <w:rFonts w:ascii="Arial Narrow" w:eastAsia="华文楷体" w:hAnsi="华文楷体" w:cs="FangSong"/>
          <w:b/>
          <w:color w:val="auto"/>
          <w:sz w:val="28"/>
          <w:szCs w:val="28"/>
        </w:rPr>
        <w:t>第一条</w:t>
      </w:r>
      <w:r w:rsidR="006127E0" w:rsidRPr="00173CA9">
        <w:rPr>
          <w:rFonts w:ascii="Arial Narrow" w:eastAsia="华文楷体" w:hAnsi="Arial Narrow" w:cs="FangSong"/>
          <w:color w:val="auto"/>
          <w:sz w:val="28"/>
          <w:szCs w:val="28"/>
        </w:rPr>
        <w:t xml:space="preserve"> </w:t>
      </w:r>
      <w:r w:rsidR="009300E2" w:rsidRPr="00173CA9">
        <w:rPr>
          <w:rFonts w:ascii="Arial Narrow" w:eastAsia="华文楷体" w:hAnsi="华文楷体" w:cs="FangSong"/>
          <w:color w:val="auto"/>
          <w:sz w:val="28"/>
          <w:szCs w:val="28"/>
        </w:rPr>
        <w:t>为</w:t>
      </w:r>
      <w:r w:rsidRPr="00173CA9">
        <w:rPr>
          <w:rFonts w:ascii="Arial Narrow" w:eastAsia="华文楷体" w:hAnsi="华文楷体" w:cs="FangSong"/>
          <w:color w:val="auto"/>
          <w:sz w:val="28"/>
          <w:szCs w:val="28"/>
        </w:rPr>
        <w:t>充分调动和保护教师进行</w:t>
      </w:r>
      <w:r w:rsidR="00451EC6">
        <w:rPr>
          <w:rFonts w:ascii="Arial Narrow" w:eastAsia="华文楷体" w:hAnsi="华文楷体" w:cs="FangSong" w:hint="eastAsia"/>
          <w:color w:val="auto"/>
          <w:sz w:val="28"/>
          <w:szCs w:val="28"/>
        </w:rPr>
        <w:t>科学</w:t>
      </w:r>
      <w:r w:rsidRPr="00173CA9">
        <w:rPr>
          <w:rFonts w:ascii="Arial Narrow" w:eastAsia="华文楷体" w:hAnsi="华文楷体" w:cs="FangSong"/>
          <w:color w:val="auto"/>
          <w:sz w:val="28"/>
          <w:szCs w:val="28"/>
        </w:rPr>
        <w:t>研究的积极性和创造性，规范科研项目经费的使用和管理，根据</w:t>
      </w:r>
      <w:r w:rsidRPr="00173CA9">
        <w:rPr>
          <w:rFonts w:ascii="Arial Narrow" w:eastAsia="华文楷体" w:hAnsi="Arial Narrow" w:cs="FangSong"/>
          <w:color w:val="auto"/>
          <w:sz w:val="28"/>
          <w:szCs w:val="28"/>
        </w:rPr>
        <w:t>国务院办公厅</w:t>
      </w:r>
      <w:r w:rsidR="0033416F" w:rsidRPr="00173CA9">
        <w:rPr>
          <w:rFonts w:ascii="Arial Narrow" w:eastAsia="华文楷体" w:hAnsi="华文楷体"/>
          <w:color w:val="auto"/>
          <w:sz w:val="28"/>
          <w:szCs w:val="28"/>
        </w:rPr>
        <w:t>《关于进一步赋予科研机构和人员更大自主权有关文件贯彻落实工作的通知》（国办发〔</w:t>
      </w:r>
      <w:r w:rsidR="0033416F" w:rsidRPr="00173CA9">
        <w:rPr>
          <w:rFonts w:ascii="Arial Narrow" w:eastAsia="华文楷体" w:hAnsi="Arial Narrow"/>
          <w:color w:val="auto"/>
          <w:sz w:val="28"/>
          <w:szCs w:val="28"/>
        </w:rPr>
        <w:t>2018</w:t>
      </w:r>
      <w:r w:rsidR="0033416F" w:rsidRPr="00173CA9">
        <w:rPr>
          <w:rFonts w:ascii="Arial Narrow" w:eastAsia="华文楷体" w:hAnsi="华文楷体"/>
          <w:color w:val="auto"/>
          <w:sz w:val="28"/>
          <w:szCs w:val="28"/>
        </w:rPr>
        <w:t>〕</w:t>
      </w:r>
      <w:r w:rsidR="0033416F" w:rsidRPr="00173CA9">
        <w:rPr>
          <w:rFonts w:ascii="Arial Narrow" w:eastAsia="华文楷体" w:hAnsi="Arial Narrow"/>
          <w:color w:val="auto"/>
          <w:sz w:val="28"/>
          <w:szCs w:val="28"/>
        </w:rPr>
        <w:t>127</w:t>
      </w:r>
      <w:r w:rsidR="0033416F" w:rsidRPr="00173CA9">
        <w:rPr>
          <w:rFonts w:ascii="Arial Narrow" w:eastAsia="华文楷体" w:hAnsi="华文楷体"/>
          <w:color w:val="auto"/>
          <w:sz w:val="28"/>
          <w:szCs w:val="28"/>
        </w:rPr>
        <w:t>号）</w:t>
      </w:r>
      <w:r w:rsidR="00FC07D9" w:rsidRPr="00173CA9">
        <w:rPr>
          <w:rFonts w:ascii="Arial Narrow" w:eastAsia="华文楷体" w:hAnsi="Arial Narrow"/>
          <w:color w:val="auto"/>
          <w:sz w:val="28"/>
          <w:szCs w:val="28"/>
        </w:rPr>
        <w:t>、</w:t>
      </w:r>
      <w:r w:rsidR="00FC07D9" w:rsidRPr="00173CA9">
        <w:rPr>
          <w:rStyle w:val="a5"/>
          <w:rFonts w:ascii="Arial Narrow" w:eastAsia="华文楷体" w:hAnsi="Arial Narrow"/>
          <w:b w:val="0"/>
          <w:color w:val="auto"/>
          <w:spacing w:val="8"/>
          <w:sz w:val="28"/>
          <w:szCs w:val="28"/>
        </w:rPr>
        <w:t>中共教育部党组</w:t>
      </w:r>
      <w:r w:rsidR="00FC07D9" w:rsidRPr="00173CA9">
        <w:rPr>
          <w:rFonts w:ascii="Arial Narrow" w:eastAsia="华文楷体" w:hAnsi="Arial Narrow"/>
          <w:b/>
          <w:color w:val="auto"/>
          <w:sz w:val="28"/>
          <w:szCs w:val="28"/>
        </w:rPr>
        <w:t>《</w:t>
      </w:r>
      <w:r w:rsidR="00FC07D9" w:rsidRPr="00173CA9">
        <w:rPr>
          <w:rStyle w:val="a5"/>
          <w:rFonts w:ascii="Arial Narrow" w:eastAsia="华文楷体" w:hAnsi="Arial Narrow"/>
          <w:b w:val="0"/>
          <w:color w:val="auto"/>
          <w:spacing w:val="8"/>
          <w:sz w:val="28"/>
          <w:szCs w:val="28"/>
        </w:rPr>
        <w:t>关于抓好赋予科研管理更大自主权有关文件贯彻落实工作的通知</w:t>
      </w:r>
      <w:r w:rsidR="00FC07D9" w:rsidRPr="00173CA9">
        <w:rPr>
          <w:rFonts w:ascii="Arial Narrow" w:eastAsia="华文楷体" w:hAnsi="Arial Narrow"/>
          <w:b/>
          <w:color w:val="auto"/>
          <w:sz w:val="28"/>
          <w:szCs w:val="28"/>
        </w:rPr>
        <w:t>》</w:t>
      </w:r>
      <w:r w:rsidR="00FC07D9" w:rsidRPr="00173CA9">
        <w:rPr>
          <w:rFonts w:ascii="Arial Narrow" w:eastAsia="华文楷体" w:hAnsi="Arial Narrow"/>
          <w:color w:val="auto"/>
          <w:sz w:val="28"/>
          <w:szCs w:val="28"/>
        </w:rPr>
        <w:t>（</w:t>
      </w:r>
      <w:proofErr w:type="gramStart"/>
      <w:r w:rsidR="00FC07D9" w:rsidRPr="00173CA9">
        <w:rPr>
          <w:rFonts w:ascii="Arial Narrow" w:eastAsia="华文楷体" w:hAnsi="Arial Narrow"/>
          <w:color w:val="auto"/>
          <w:sz w:val="28"/>
          <w:szCs w:val="28"/>
        </w:rPr>
        <w:t>教党函〔</w:t>
      </w:r>
      <w:r w:rsidR="00FC07D9" w:rsidRPr="00173CA9">
        <w:rPr>
          <w:rFonts w:ascii="Arial Narrow" w:eastAsia="华文楷体" w:hAnsi="Arial Narrow"/>
          <w:color w:val="auto"/>
          <w:sz w:val="28"/>
          <w:szCs w:val="28"/>
        </w:rPr>
        <w:t>2019</w:t>
      </w:r>
      <w:r w:rsidR="00FC07D9" w:rsidRPr="00173CA9">
        <w:rPr>
          <w:rFonts w:ascii="Arial Narrow" w:eastAsia="华文楷体" w:hAnsi="Arial Narrow"/>
          <w:color w:val="auto"/>
          <w:sz w:val="28"/>
          <w:szCs w:val="28"/>
        </w:rPr>
        <w:t>〕</w:t>
      </w:r>
      <w:proofErr w:type="gramEnd"/>
      <w:r w:rsidR="00FC07D9" w:rsidRPr="00173CA9">
        <w:rPr>
          <w:rFonts w:ascii="Arial Narrow" w:eastAsia="华文楷体" w:hAnsi="Arial Narrow"/>
          <w:color w:val="auto"/>
          <w:sz w:val="28"/>
          <w:szCs w:val="28"/>
        </w:rPr>
        <w:t>37</w:t>
      </w:r>
      <w:r w:rsidR="00FC07D9" w:rsidRPr="00173CA9">
        <w:rPr>
          <w:rFonts w:ascii="Arial Narrow" w:eastAsia="华文楷体" w:hAnsi="Arial Narrow"/>
          <w:color w:val="auto"/>
          <w:sz w:val="28"/>
          <w:szCs w:val="28"/>
        </w:rPr>
        <w:t>号）</w:t>
      </w:r>
      <w:r w:rsidR="005D3880" w:rsidRPr="00173CA9">
        <w:rPr>
          <w:rFonts w:ascii="Arial Narrow" w:eastAsia="华文楷体" w:hAnsi="Arial Narrow" w:cs="FangSong"/>
          <w:color w:val="auto"/>
          <w:sz w:val="28"/>
          <w:szCs w:val="28"/>
        </w:rPr>
        <w:t>、</w:t>
      </w:r>
      <w:proofErr w:type="gramStart"/>
      <w:r w:rsidR="00CE6BEE" w:rsidRPr="00173CA9">
        <w:rPr>
          <w:rFonts w:ascii="Arial Narrow" w:eastAsia="华文楷体" w:hAnsi="华文楷体"/>
          <w:color w:val="auto"/>
          <w:spacing w:val="8"/>
          <w:sz w:val="28"/>
          <w:szCs w:val="28"/>
          <w:shd w:val="clear" w:color="auto" w:fill="FFFFFF"/>
        </w:rPr>
        <w:t>上海科改</w:t>
      </w:r>
      <w:r w:rsidR="00CE6BEE" w:rsidRPr="00173CA9">
        <w:rPr>
          <w:rFonts w:ascii="Arial Narrow" w:eastAsia="华文楷体" w:hAnsi="Arial Narrow"/>
          <w:color w:val="auto"/>
          <w:spacing w:val="8"/>
          <w:sz w:val="28"/>
          <w:szCs w:val="28"/>
          <w:shd w:val="clear" w:color="auto" w:fill="FFFFFF"/>
        </w:rPr>
        <w:t>“25</w:t>
      </w:r>
      <w:r w:rsidR="00CE6BEE" w:rsidRPr="00173CA9">
        <w:rPr>
          <w:rFonts w:ascii="Arial Narrow" w:eastAsia="华文楷体" w:hAnsi="华文楷体"/>
          <w:color w:val="auto"/>
          <w:spacing w:val="8"/>
          <w:sz w:val="28"/>
          <w:szCs w:val="28"/>
          <w:shd w:val="clear" w:color="auto" w:fill="FFFFFF"/>
        </w:rPr>
        <w:t>条</w:t>
      </w:r>
      <w:r w:rsidR="00CE6BEE" w:rsidRPr="00173CA9">
        <w:rPr>
          <w:rFonts w:ascii="Arial Narrow" w:eastAsia="华文楷体" w:hAnsi="Arial Narrow"/>
          <w:color w:val="auto"/>
          <w:spacing w:val="8"/>
          <w:sz w:val="28"/>
          <w:szCs w:val="28"/>
          <w:shd w:val="clear" w:color="auto" w:fill="FFFFFF"/>
        </w:rPr>
        <w:t>”</w:t>
      </w:r>
      <w:proofErr w:type="gramEnd"/>
      <w:r w:rsidR="0033416F" w:rsidRPr="00173CA9">
        <w:rPr>
          <w:rFonts w:ascii="Arial Narrow" w:eastAsia="华文楷体" w:hAnsi="华文楷体"/>
          <w:color w:val="auto"/>
          <w:sz w:val="28"/>
          <w:szCs w:val="28"/>
        </w:rPr>
        <w:t>（沪委办发〔</w:t>
      </w:r>
      <w:r w:rsidR="0033416F" w:rsidRPr="00173CA9">
        <w:rPr>
          <w:rFonts w:ascii="Arial Narrow" w:eastAsia="华文楷体" w:hAnsi="Arial Narrow"/>
          <w:color w:val="auto"/>
          <w:sz w:val="28"/>
          <w:szCs w:val="28"/>
        </w:rPr>
        <w:t>2019</w:t>
      </w:r>
      <w:r w:rsidR="0033416F" w:rsidRPr="00173CA9">
        <w:rPr>
          <w:rFonts w:ascii="Arial Narrow" w:eastAsia="华文楷体" w:hAnsi="华文楷体"/>
          <w:color w:val="auto"/>
          <w:sz w:val="28"/>
          <w:szCs w:val="28"/>
        </w:rPr>
        <w:t>〕</w:t>
      </w:r>
      <w:r w:rsidR="0033416F" w:rsidRPr="00173CA9">
        <w:rPr>
          <w:rFonts w:ascii="Arial Narrow" w:eastAsia="华文楷体" w:hAnsi="Arial Narrow"/>
          <w:color w:val="auto"/>
          <w:sz w:val="28"/>
          <w:szCs w:val="28"/>
        </w:rPr>
        <w:t>78</w:t>
      </w:r>
      <w:r w:rsidR="0033416F" w:rsidRPr="00173CA9">
        <w:rPr>
          <w:rFonts w:ascii="Arial Narrow" w:eastAsia="华文楷体" w:hAnsi="华文楷体"/>
          <w:color w:val="auto"/>
          <w:sz w:val="28"/>
          <w:szCs w:val="28"/>
        </w:rPr>
        <w:t>号）</w:t>
      </w:r>
      <w:r w:rsidR="00D72A27" w:rsidRPr="00173CA9">
        <w:rPr>
          <w:rFonts w:ascii="Arial Narrow" w:eastAsia="华文楷体" w:hAnsi="华文楷体"/>
          <w:color w:val="auto"/>
          <w:sz w:val="28"/>
          <w:szCs w:val="28"/>
        </w:rPr>
        <w:t>、</w:t>
      </w:r>
      <w:r w:rsidR="00EA5455" w:rsidRPr="00173CA9">
        <w:rPr>
          <w:rFonts w:ascii="Arial Narrow" w:eastAsia="华文楷体" w:hAnsi="华文楷体"/>
          <w:color w:val="auto"/>
          <w:sz w:val="28"/>
          <w:szCs w:val="28"/>
        </w:rPr>
        <w:t>《关于进一步完善上海市科研计划项目（课题）专项经费管理的通知》</w:t>
      </w:r>
      <w:r w:rsidR="00D72A27" w:rsidRPr="00173CA9">
        <w:rPr>
          <w:rFonts w:ascii="Arial Narrow" w:eastAsia="华文楷体" w:hAnsi="华文楷体"/>
          <w:color w:val="auto"/>
          <w:sz w:val="28"/>
          <w:szCs w:val="28"/>
        </w:rPr>
        <w:t>（</w:t>
      </w:r>
      <w:proofErr w:type="gramStart"/>
      <w:r w:rsidR="00D72A27" w:rsidRPr="00173CA9">
        <w:rPr>
          <w:rFonts w:ascii="Arial Narrow" w:eastAsia="华文楷体" w:hAnsi="华文楷体"/>
          <w:color w:val="auto"/>
          <w:sz w:val="28"/>
          <w:szCs w:val="28"/>
        </w:rPr>
        <w:t>沪财教</w:t>
      </w:r>
      <w:proofErr w:type="gramEnd"/>
      <w:r w:rsidR="00D72A27" w:rsidRPr="00173CA9">
        <w:rPr>
          <w:rFonts w:ascii="Arial Narrow" w:eastAsia="华文楷体" w:hAnsi="华文楷体"/>
          <w:color w:val="auto"/>
          <w:sz w:val="28"/>
          <w:szCs w:val="28"/>
        </w:rPr>
        <w:t>〔</w:t>
      </w:r>
      <w:r w:rsidR="00D72A27" w:rsidRPr="00173CA9">
        <w:rPr>
          <w:rFonts w:ascii="Arial Narrow" w:eastAsia="华文楷体" w:hAnsi="Arial Narrow"/>
          <w:color w:val="auto"/>
          <w:sz w:val="28"/>
          <w:szCs w:val="28"/>
        </w:rPr>
        <w:t>2019</w:t>
      </w:r>
      <w:r w:rsidR="00D72A27" w:rsidRPr="00173CA9">
        <w:rPr>
          <w:rFonts w:ascii="Arial Narrow" w:eastAsia="华文楷体" w:hAnsi="华文楷体"/>
          <w:color w:val="auto"/>
          <w:sz w:val="28"/>
          <w:szCs w:val="28"/>
        </w:rPr>
        <w:t>〕</w:t>
      </w:r>
      <w:r w:rsidR="00D72A27" w:rsidRPr="00173CA9">
        <w:rPr>
          <w:rFonts w:ascii="Arial Narrow" w:eastAsia="华文楷体" w:hAnsi="Arial Narrow"/>
          <w:color w:val="auto"/>
          <w:sz w:val="28"/>
          <w:szCs w:val="28"/>
        </w:rPr>
        <w:t>24</w:t>
      </w:r>
      <w:r w:rsidR="00D72A27" w:rsidRPr="00173CA9">
        <w:rPr>
          <w:rFonts w:ascii="Arial Narrow" w:eastAsia="华文楷体" w:hAnsi="华文楷体"/>
          <w:color w:val="auto"/>
          <w:sz w:val="28"/>
          <w:szCs w:val="28"/>
        </w:rPr>
        <w:t>号）</w:t>
      </w:r>
      <w:r w:rsidR="0033416F" w:rsidRPr="00173CA9">
        <w:rPr>
          <w:rFonts w:ascii="Arial Narrow" w:eastAsia="华文楷体" w:hAnsi="华文楷体" w:cs="FangSong" w:hint="eastAsia"/>
          <w:color w:val="auto"/>
          <w:sz w:val="28"/>
          <w:szCs w:val="28"/>
        </w:rPr>
        <w:t>，以</w:t>
      </w:r>
      <w:r w:rsidRPr="00173CA9">
        <w:rPr>
          <w:rFonts w:ascii="Arial Narrow" w:eastAsia="华文楷体" w:hAnsi="华文楷体" w:cs="FangSong"/>
          <w:color w:val="auto"/>
          <w:sz w:val="28"/>
          <w:szCs w:val="28"/>
        </w:rPr>
        <w:t>及其他国家和上海市有关制度规定，</w:t>
      </w:r>
      <w:r w:rsidR="00B911F7" w:rsidRPr="00173CA9">
        <w:rPr>
          <w:rFonts w:ascii="Arial Narrow" w:eastAsia="华文楷体" w:hAnsi="华文楷体" w:cs="FangSong" w:hint="eastAsia"/>
          <w:color w:val="auto"/>
          <w:sz w:val="28"/>
          <w:szCs w:val="28"/>
        </w:rPr>
        <w:t>制定</w:t>
      </w:r>
      <w:r w:rsidRPr="00173CA9">
        <w:rPr>
          <w:rFonts w:ascii="Arial Narrow" w:eastAsia="华文楷体" w:hAnsi="华文楷体" w:cs="FangSong"/>
          <w:color w:val="auto"/>
          <w:sz w:val="28"/>
          <w:szCs w:val="28"/>
        </w:rPr>
        <w:t>本办法。</w:t>
      </w:r>
    </w:p>
    <w:p w:rsidR="00E05FEE" w:rsidRPr="00141428" w:rsidRDefault="00E05FEE" w:rsidP="00173CA9">
      <w:pPr>
        <w:pStyle w:val="Default"/>
        <w:spacing w:line="480" w:lineRule="auto"/>
        <w:ind w:firstLineChars="200" w:firstLine="561"/>
        <w:rPr>
          <w:rFonts w:ascii="Arial Narrow" w:eastAsia="华文楷体" w:hAnsi="Arial Narrow" w:cs="FangSong"/>
          <w:b/>
          <w:color w:val="FF0000"/>
          <w:sz w:val="28"/>
          <w:szCs w:val="28"/>
        </w:rPr>
      </w:pPr>
      <w:r w:rsidRPr="00173CA9">
        <w:rPr>
          <w:rFonts w:ascii="Arial Narrow" w:eastAsia="华文楷体" w:hAnsi="华文楷体" w:cs="FangSong"/>
          <w:b/>
          <w:color w:val="auto"/>
          <w:sz w:val="28"/>
          <w:szCs w:val="28"/>
        </w:rPr>
        <w:t>第二条</w:t>
      </w:r>
      <w:r w:rsidR="006127E0" w:rsidRPr="00173CA9">
        <w:rPr>
          <w:rFonts w:ascii="Arial Narrow" w:eastAsia="华文楷体" w:hAnsi="Arial Narrow" w:cs="FangSong"/>
          <w:b/>
          <w:color w:val="auto"/>
          <w:sz w:val="28"/>
          <w:szCs w:val="28"/>
        </w:rPr>
        <w:t xml:space="preserve"> </w:t>
      </w:r>
      <w:r w:rsidRPr="005E73E7">
        <w:rPr>
          <w:rFonts w:ascii="Arial Narrow" w:eastAsia="华文楷体" w:hAnsi="华文楷体" w:cs="FangSong"/>
          <w:color w:val="auto"/>
          <w:sz w:val="28"/>
          <w:szCs w:val="28"/>
        </w:rPr>
        <w:t>学校的科研</w:t>
      </w:r>
      <w:r w:rsidR="00E32AA5" w:rsidRPr="005E73E7">
        <w:rPr>
          <w:rFonts w:ascii="Arial Narrow" w:eastAsia="华文楷体" w:hAnsi="华文楷体" w:cs="FangSong"/>
          <w:color w:val="auto"/>
          <w:sz w:val="28"/>
          <w:szCs w:val="28"/>
        </w:rPr>
        <w:t>项目</w:t>
      </w:r>
      <w:r w:rsidR="00D17879" w:rsidRPr="005E73E7">
        <w:rPr>
          <w:rFonts w:ascii="Arial Narrow" w:eastAsia="华文楷体" w:hAnsi="华文楷体" w:cs="FangSong"/>
          <w:color w:val="auto"/>
          <w:sz w:val="28"/>
          <w:szCs w:val="28"/>
        </w:rPr>
        <w:t>经费管理，</w:t>
      </w:r>
      <w:r w:rsidR="008734BB" w:rsidRPr="005E73E7">
        <w:rPr>
          <w:rFonts w:ascii="Arial Narrow" w:eastAsia="华文楷体" w:hAnsi="华文楷体" w:cs="FangSong"/>
          <w:color w:val="auto"/>
          <w:sz w:val="28"/>
          <w:szCs w:val="28"/>
        </w:rPr>
        <w:t>遵循</w:t>
      </w:r>
      <w:r w:rsidR="00A6270D" w:rsidRPr="005E73E7">
        <w:rPr>
          <w:rFonts w:ascii="Arial Narrow" w:eastAsia="华文楷体" w:hAnsi="华文楷体" w:cs="FangSong" w:hint="eastAsia"/>
          <w:color w:val="auto"/>
          <w:sz w:val="28"/>
          <w:szCs w:val="28"/>
        </w:rPr>
        <w:t>“</w:t>
      </w:r>
      <w:r w:rsidR="00A6270D" w:rsidRPr="005E73E7">
        <w:rPr>
          <w:rStyle w:val="a5"/>
          <w:rFonts w:ascii="Arial Narrow" w:eastAsia="华文楷体" w:hAnsi="华文楷体"/>
          <w:b w:val="0"/>
          <w:color w:val="auto"/>
          <w:sz w:val="28"/>
          <w:szCs w:val="28"/>
        </w:rPr>
        <w:t>坚持问题导向，遵循科研规律，优化管理服务，加强诚信建设，改进工作机制，完善监督机制</w:t>
      </w:r>
      <w:r w:rsidR="00A6270D" w:rsidRPr="005E73E7">
        <w:rPr>
          <w:rFonts w:ascii="Arial Narrow" w:eastAsia="华文楷体" w:hAnsi="华文楷体" w:cs="FangSong" w:hint="eastAsia"/>
          <w:color w:val="auto"/>
          <w:sz w:val="28"/>
          <w:szCs w:val="28"/>
        </w:rPr>
        <w:t>”的</w:t>
      </w:r>
      <w:r w:rsidRPr="005E73E7">
        <w:rPr>
          <w:rFonts w:ascii="Arial Narrow" w:eastAsia="华文楷体" w:hAnsi="华文楷体" w:cs="FangSong"/>
          <w:color w:val="auto"/>
          <w:sz w:val="28"/>
          <w:szCs w:val="28"/>
        </w:rPr>
        <w:t>原则。</w:t>
      </w:r>
    </w:p>
    <w:p w:rsidR="00EC7780" w:rsidRPr="00173CA9" w:rsidRDefault="00E05FEE" w:rsidP="00173CA9">
      <w:pPr>
        <w:pStyle w:val="Default"/>
        <w:spacing w:line="480" w:lineRule="auto"/>
        <w:ind w:firstLineChars="200" w:firstLine="561"/>
        <w:rPr>
          <w:rFonts w:ascii="Arial Narrow" w:eastAsia="华文楷体" w:hAnsi="华文楷体"/>
          <w:color w:val="auto"/>
          <w:sz w:val="28"/>
          <w:szCs w:val="28"/>
        </w:rPr>
      </w:pPr>
      <w:r w:rsidRPr="00173CA9">
        <w:rPr>
          <w:rFonts w:ascii="Arial Narrow" w:eastAsia="华文楷体" w:hAnsi="华文楷体" w:cs="FangSong"/>
          <w:b/>
          <w:color w:val="auto"/>
          <w:sz w:val="28"/>
          <w:szCs w:val="28"/>
        </w:rPr>
        <w:t>第三条</w:t>
      </w:r>
      <w:r w:rsidR="007616F6" w:rsidRPr="00173CA9">
        <w:rPr>
          <w:rFonts w:ascii="Arial Narrow" w:eastAsia="华文楷体" w:hAnsi="华文楷体" w:cs="FangSong" w:hint="eastAsia"/>
          <w:b/>
          <w:color w:val="auto"/>
          <w:sz w:val="28"/>
          <w:szCs w:val="28"/>
        </w:rPr>
        <w:t xml:space="preserve"> </w:t>
      </w:r>
      <w:r w:rsidR="00EC7780" w:rsidRPr="003B22E0">
        <w:rPr>
          <w:rFonts w:ascii="Arial Narrow" w:eastAsia="华文楷体" w:hAnsi="华文楷体"/>
          <w:color w:val="auto"/>
          <w:sz w:val="28"/>
          <w:szCs w:val="28"/>
        </w:rPr>
        <w:t>科研项目分为纵向科研项目</w:t>
      </w:r>
      <w:r w:rsidR="0046491B" w:rsidRPr="003B22E0">
        <w:rPr>
          <w:rFonts w:ascii="Arial Narrow" w:eastAsia="华文楷体" w:hAnsi="华文楷体" w:hint="eastAsia"/>
          <w:color w:val="auto"/>
          <w:sz w:val="28"/>
          <w:szCs w:val="28"/>
        </w:rPr>
        <w:t>与</w:t>
      </w:r>
      <w:r w:rsidR="00EC7780" w:rsidRPr="003B22E0">
        <w:rPr>
          <w:rFonts w:ascii="Arial Narrow" w:eastAsia="华文楷体" w:hAnsi="华文楷体"/>
          <w:color w:val="auto"/>
          <w:sz w:val="28"/>
          <w:szCs w:val="28"/>
        </w:rPr>
        <w:t>横向科研项目。</w:t>
      </w:r>
    </w:p>
    <w:p w:rsidR="00EC7780" w:rsidRPr="00173CA9" w:rsidRDefault="00EC7780" w:rsidP="00FD5EAB">
      <w:pPr>
        <w:spacing w:line="480" w:lineRule="auto"/>
        <w:ind w:firstLine="615"/>
        <w:rPr>
          <w:rFonts w:ascii="Arial Narrow" w:eastAsia="华文楷体" w:hAnsi="Arial Narrow"/>
          <w:sz w:val="28"/>
          <w:szCs w:val="28"/>
        </w:rPr>
      </w:pPr>
      <w:r w:rsidRPr="00173CA9">
        <w:rPr>
          <w:rFonts w:ascii="Arial Narrow" w:eastAsia="华文楷体" w:hAnsi="华文楷体"/>
          <w:sz w:val="28"/>
          <w:szCs w:val="28"/>
        </w:rPr>
        <w:t>（一）纵向科研项目，是指国家部（委）和省、市各级政府通过项目承担人申请下达的财政支持专项经费的科研项目</w:t>
      </w:r>
      <w:r w:rsidR="008C2A44" w:rsidRPr="00173CA9">
        <w:rPr>
          <w:rFonts w:ascii="Arial Narrow" w:eastAsia="华文楷体" w:hAnsi="华文楷体" w:hint="eastAsia"/>
          <w:sz w:val="28"/>
          <w:szCs w:val="28"/>
        </w:rPr>
        <w:t>与</w:t>
      </w:r>
      <w:r w:rsidRPr="00173CA9">
        <w:rPr>
          <w:rFonts w:ascii="Arial Narrow" w:eastAsia="华文楷体" w:hAnsi="华文楷体"/>
          <w:sz w:val="28"/>
          <w:szCs w:val="28"/>
        </w:rPr>
        <w:t>各类科学基金项目</w:t>
      </w:r>
      <w:r w:rsidR="008C2A44" w:rsidRPr="00173CA9">
        <w:rPr>
          <w:rFonts w:ascii="Arial Narrow" w:eastAsia="华文楷体" w:hAnsi="华文楷体"/>
          <w:sz w:val="28"/>
          <w:szCs w:val="28"/>
        </w:rPr>
        <w:t>。</w:t>
      </w:r>
    </w:p>
    <w:p w:rsidR="00EC7780" w:rsidRPr="00173CA9" w:rsidRDefault="00EC7780" w:rsidP="00FD5EAB">
      <w:pPr>
        <w:spacing w:line="480" w:lineRule="auto"/>
        <w:ind w:firstLine="615"/>
        <w:rPr>
          <w:rFonts w:ascii="Arial Narrow" w:eastAsia="华文楷体" w:hAnsi="Arial Narrow"/>
          <w:sz w:val="28"/>
          <w:szCs w:val="28"/>
        </w:rPr>
      </w:pPr>
      <w:r w:rsidRPr="00173CA9">
        <w:rPr>
          <w:rFonts w:ascii="Arial Narrow" w:eastAsia="华文楷体" w:hAnsi="华文楷体"/>
          <w:sz w:val="28"/>
          <w:szCs w:val="28"/>
        </w:rPr>
        <w:t>（二）横向科研项目，是指以签订各类应用研究、技术开发、技术转让、咨询服务等合同方式取得的，由</w:t>
      </w:r>
      <w:r w:rsidRPr="00173CA9">
        <w:rPr>
          <w:rFonts w:ascii="Arial Narrow" w:eastAsia="华文楷体" w:hAnsi="华文楷体" w:cs="宋体"/>
          <w:kern w:val="0"/>
          <w:sz w:val="28"/>
          <w:szCs w:val="28"/>
        </w:rPr>
        <w:t>政府有关部门、企事业单位、社会团体等以委托方式出资立项的科研项目</w:t>
      </w:r>
      <w:r w:rsidRPr="00173CA9">
        <w:rPr>
          <w:rFonts w:ascii="Arial Narrow" w:eastAsia="华文楷体" w:hAnsi="华文楷体"/>
          <w:sz w:val="28"/>
          <w:szCs w:val="28"/>
        </w:rPr>
        <w:t>。</w:t>
      </w:r>
    </w:p>
    <w:p w:rsidR="00481CB0" w:rsidRPr="00173CA9" w:rsidRDefault="00481CB0" w:rsidP="00173CA9">
      <w:pPr>
        <w:pStyle w:val="Default"/>
        <w:spacing w:line="480" w:lineRule="auto"/>
        <w:ind w:firstLineChars="200" w:firstLine="561"/>
        <w:rPr>
          <w:rFonts w:ascii="Arial Narrow" w:eastAsia="华文楷体" w:hAnsi="Arial Narrow" w:cs="FangSong"/>
          <w:b/>
          <w:color w:val="auto"/>
          <w:sz w:val="28"/>
          <w:szCs w:val="28"/>
        </w:rPr>
      </w:pPr>
      <w:r w:rsidRPr="00173CA9">
        <w:rPr>
          <w:rFonts w:ascii="Arial Narrow" w:eastAsia="华文楷体" w:hAnsi="华文楷体"/>
          <w:b/>
          <w:color w:val="auto"/>
          <w:sz w:val="28"/>
          <w:szCs w:val="28"/>
        </w:rPr>
        <w:lastRenderedPageBreak/>
        <w:t>第</w:t>
      </w:r>
      <w:r w:rsidR="007616F6" w:rsidRPr="00173CA9">
        <w:rPr>
          <w:rFonts w:ascii="Arial Narrow" w:eastAsia="华文楷体" w:hAnsi="华文楷体" w:hint="eastAsia"/>
          <w:b/>
          <w:color w:val="auto"/>
          <w:sz w:val="28"/>
          <w:szCs w:val="28"/>
        </w:rPr>
        <w:t>四</w:t>
      </w:r>
      <w:r w:rsidRPr="00173CA9">
        <w:rPr>
          <w:rFonts w:ascii="Arial Narrow" w:eastAsia="华文楷体" w:hAnsi="华文楷体"/>
          <w:b/>
          <w:color w:val="auto"/>
          <w:sz w:val="28"/>
          <w:szCs w:val="28"/>
        </w:rPr>
        <w:t>条</w:t>
      </w:r>
      <w:r w:rsidRPr="00173CA9">
        <w:rPr>
          <w:rFonts w:ascii="Arial Narrow" w:eastAsia="华文楷体" w:hAnsi="Arial Narrow"/>
          <w:b/>
          <w:color w:val="auto"/>
          <w:sz w:val="28"/>
          <w:szCs w:val="28"/>
        </w:rPr>
        <w:t xml:space="preserve"> </w:t>
      </w:r>
      <w:r w:rsidRPr="00173CA9">
        <w:rPr>
          <w:rFonts w:ascii="Arial Narrow" w:eastAsia="华文楷体" w:hAnsi="华文楷体"/>
          <w:b/>
          <w:color w:val="auto"/>
          <w:sz w:val="28"/>
          <w:szCs w:val="28"/>
        </w:rPr>
        <w:t>科研</w:t>
      </w:r>
      <w:r w:rsidRPr="00173CA9">
        <w:rPr>
          <w:rFonts w:ascii="Arial Narrow" w:eastAsia="华文楷体" w:hAnsi="华文楷体" w:cs="FangSong"/>
          <w:b/>
          <w:color w:val="auto"/>
          <w:sz w:val="28"/>
          <w:szCs w:val="28"/>
        </w:rPr>
        <w:t>项目经费分为直接费用</w:t>
      </w:r>
      <w:r w:rsidR="00FC7124" w:rsidRPr="00173CA9">
        <w:rPr>
          <w:rFonts w:ascii="Arial Narrow" w:eastAsia="华文楷体" w:hAnsi="华文楷体" w:cs="FangSong" w:hint="eastAsia"/>
          <w:b/>
          <w:color w:val="auto"/>
          <w:sz w:val="28"/>
          <w:szCs w:val="28"/>
        </w:rPr>
        <w:t>与</w:t>
      </w:r>
      <w:r w:rsidRPr="00173CA9">
        <w:rPr>
          <w:rFonts w:ascii="Arial Narrow" w:eastAsia="华文楷体" w:hAnsi="华文楷体" w:cs="FangSong"/>
          <w:b/>
          <w:color w:val="auto"/>
          <w:sz w:val="28"/>
          <w:szCs w:val="28"/>
        </w:rPr>
        <w:t>间接费用。</w:t>
      </w:r>
    </w:p>
    <w:p w:rsidR="00E05FEE" w:rsidRPr="00173CA9" w:rsidRDefault="00481CB0" w:rsidP="00173CA9">
      <w:pPr>
        <w:pStyle w:val="Default"/>
        <w:spacing w:line="480" w:lineRule="auto"/>
        <w:ind w:firstLineChars="200" w:firstLine="560"/>
        <w:rPr>
          <w:rFonts w:ascii="Arial Narrow" w:eastAsia="华文楷体" w:hAnsi="Arial Narrow" w:cs="FangSong"/>
          <w:color w:val="auto"/>
          <w:sz w:val="28"/>
          <w:szCs w:val="28"/>
        </w:rPr>
      </w:pPr>
      <w:r w:rsidRPr="00173CA9">
        <w:rPr>
          <w:rFonts w:ascii="Arial Narrow" w:eastAsia="华文楷体" w:hAnsi="华文楷体" w:cs="FangSong"/>
          <w:color w:val="auto"/>
          <w:sz w:val="28"/>
          <w:szCs w:val="28"/>
        </w:rPr>
        <w:t>（一）直接费用是指在项目研究过程中发生的与之直接相关的费用，具体包括</w:t>
      </w:r>
      <w:r w:rsidR="005F2541" w:rsidRPr="00173CA9">
        <w:rPr>
          <w:rFonts w:ascii="Arial Narrow" w:eastAsia="华文楷体" w:hAnsi="华文楷体" w:cs="FangSong"/>
          <w:color w:val="auto"/>
          <w:sz w:val="28"/>
          <w:szCs w:val="28"/>
        </w:rPr>
        <w:t>劳务费、专家咨询费、</w:t>
      </w:r>
      <w:r w:rsidRPr="00173CA9">
        <w:rPr>
          <w:rFonts w:ascii="Arial Narrow" w:eastAsia="华文楷体" w:hAnsi="华文楷体" w:cs="FangSong"/>
          <w:color w:val="auto"/>
          <w:sz w:val="28"/>
          <w:szCs w:val="28"/>
        </w:rPr>
        <w:t>资料费、</w:t>
      </w:r>
      <w:r w:rsidR="00E05FEE" w:rsidRPr="00173CA9">
        <w:rPr>
          <w:rFonts w:ascii="Arial Narrow" w:eastAsia="华文楷体" w:hAnsi="华文楷体" w:cs="FangSong"/>
          <w:color w:val="auto"/>
          <w:sz w:val="28"/>
          <w:szCs w:val="28"/>
        </w:rPr>
        <w:t>数据采集费</w:t>
      </w:r>
      <w:r w:rsidRPr="00173CA9">
        <w:rPr>
          <w:rFonts w:ascii="Arial Narrow" w:eastAsia="华文楷体" w:hAnsi="华文楷体" w:cs="FangSong"/>
          <w:color w:val="auto"/>
          <w:sz w:val="28"/>
          <w:szCs w:val="28"/>
        </w:rPr>
        <w:t>、</w:t>
      </w:r>
      <w:r w:rsidR="00E05FEE" w:rsidRPr="00173CA9">
        <w:rPr>
          <w:rFonts w:ascii="Arial Narrow" w:eastAsia="华文楷体" w:hAnsi="华文楷体" w:cs="FangSong"/>
          <w:color w:val="auto"/>
          <w:sz w:val="28"/>
          <w:szCs w:val="28"/>
        </w:rPr>
        <w:t>会议费</w:t>
      </w:r>
      <w:r w:rsidR="00E05FEE" w:rsidRPr="00173CA9">
        <w:rPr>
          <w:rFonts w:ascii="Arial Narrow" w:eastAsia="华文楷体" w:hAnsi="Arial Narrow" w:cs="FangSong"/>
          <w:color w:val="auto"/>
          <w:sz w:val="28"/>
          <w:szCs w:val="28"/>
        </w:rPr>
        <w:t>/</w:t>
      </w:r>
      <w:r w:rsidR="00E05FEE" w:rsidRPr="00173CA9">
        <w:rPr>
          <w:rFonts w:ascii="Arial Narrow" w:eastAsia="华文楷体" w:hAnsi="华文楷体" w:cs="FangSong"/>
          <w:color w:val="auto"/>
          <w:sz w:val="28"/>
          <w:szCs w:val="28"/>
        </w:rPr>
        <w:t>差旅费</w:t>
      </w:r>
      <w:r w:rsidR="00E05FEE" w:rsidRPr="00173CA9">
        <w:rPr>
          <w:rFonts w:ascii="Arial Narrow" w:eastAsia="华文楷体" w:hAnsi="Arial Narrow" w:cs="FangSong"/>
          <w:color w:val="auto"/>
          <w:sz w:val="28"/>
          <w:szCs w:val="28"/>
        </w:rPr>
        <w:t>/</w:t>
      </w:r>
      <w:r w:rsidR="00E05FEE" w:rsidRPr="00173CA9">
        <w:rPr>
          <w:rFonts w:ascii="Arial Narrow" w:eastAsia="华文楷体" w:hAnsi="华文楷体" w:cs="FangSong"/>
          <w:color w:val="auto"/>
          <w:sz w:val="28"/>
          <w:szCs w:val="28"/>
        </w:rPr>
        <w:t>国际合作与交流费</w:t>
      </w:r>
      <w:r w:rsidRPr="00173CA9">
        <w:rPr>
          <w:rFonts w:ascii="Arial Narrow" w:eastAsia="华文楷体" w:hAnsi="华文楷体" w:cs="FangSong"/>
          <w:color w:val="auto"/>
          <w:sz w:val="28"/>
          <w:szCs w:val="28"/>
        </w:rPr>
        <w:t>、</w:t>
      </w:r>
      <w:r w:rsidR="00E05FEE" w:rsidRPr="00173CA9">
        <w:rPr>
          <w:rFonts w:ascii="Arial Narrow" w:eastAsia="华文楷体" w:hAnsi="华文楷体" w:cs="FangSong"/>
          <w:color w:val="auto"/>
          <w:sz w:val="28"/>
          <w:szCs w:val="28"/>
        </w:rPr>
        <w:t>设备费</w:t>
      </w:r>
      <w:r w:rsidRPr="00173CA9">
        <w:rPr>
          <w:rFonts w:ascii="Arial Narrow" w:eastAsia="华文楷体" w:hAnsi="华文楷体" w:cs="FangSong"/>
          <w:color w:val="auto"/>
          <w:sz w:val="28"/>
          <w:szCs w:val="28"/>
        </w:rPr>
        <w:t>、</w:t>
      </w:r>
      <w:r w:rsidR="00E05FEE" w:rsidRPr="00173CA9">
        <w:rPr>
          <w:rFonts w:ascii="Arial Narrow" w:eastAsia="华文楷体" w:hAnsi="华文楷体" w:cs="FangSong"/>
          <w:color w:val="auto"/>
          <w:sz w:val="28"/>
          <w:szCs w:val="28"/>
        </w:rPr>
        <w:t>材料费</w:t>
      </w:r>
      <w:r w:rsidRPr="00173CA9">
        <w:rPr>
          <w:rFonts w:ascii="Arial Narrow" w:eastAsia="华文楷体" w:hAnsi="华文楷体" w:cs="FangSong"/>
          <w:color w:val="auto"/>
          <w:sz w:val="28"/>
          <w:szCs w:val="28"/>
        </w:rPr>
        <w:t>、</w:t>
      </w:r>
      <w:r w:rsidR="00E05FEE" w:rsidRPr="00173CA9">
        <w:rPr>
          <w:rFonts w:ascii="Arial Narrow" w:eastAsia="华文楷体" w:hAnsi="华文楷体" w:cs="FangSong"/>
          <w:color w:val="auto"/>
          <w:sz w:val="28"/>
          <w:szCs w:val="28"/>
        </w:rPr>
        <w:t>印刷出版费等。</w:t>
      </w:r>
    </w:p>
    <w:p w:rsidR="00E05FEE" w:rsidRPr="00173CA9" w:rsidRDefault="00481CB0" w:rsidP="00173CA9">
      <w:pPr>
        <w:pStyle w:val="Default"/>
        <w:spacing w:line="480" w:lineRule="auto"/>
        <w:ind w:firstLineChars="200" w:firstLine="560"/>
        <w:rPr>
          <w:rFonts w:ascii="Arial Narrow" w:eastAsia="华文楷体" w:hAnsi="Arial Narrow" w:cs="FangSong"/>
          <w:color w:val="auto"/>
          <w:sz w:val="28"/>
          <w:szCs w:val="28"/>
        </w:rPr>
      </w:pPr>
      <w:r w:rsidRPr="00173CA9">
        <w:rPr>
          <w:rFonts w:ascii="Arial Narrow" w:eastAsia="华文楷体" w:hAnsi="华文楷体" w:cs="FangSong"/>
          <w:color w:val="auto"/>
          <w:sz w:val="28"/>
          <w:szCs w:val="28"/>
        </w:rPr>
        <w:t>（二）</w:t>
      </w:r>
      <w:r w:rsidR="00E05FEE" w:rsidRPr="00173CA9">
        <w:rPr>
          <w:rFonts w:ascii="Arial Narrow" w:eastAsia="华文楷体" w:hAnsi="华文楷体" w:cs="FangSong"/>
          <w:color w:val="auto"/>
          <w:sz w:val="28"/>
          <w:szCs w:val="28"/>
        </w:rPr>
        <w:t>间接费用是指学校在组织实施项目过程中发生的无法在直接费用中列支的相关费用，主要用于补偿学校为项目研究提供的现有仪器设备及房屋、水、电、气、暖消耗等间接成本，有关管理费用，以及激励科研人员的绩效支出等。</w:t>
      </w:r>
    </w:p>
    <w:p w:rsidR="00E05FEE" w:rsidRPr="00173CA9" w:rsidRDefault="00E05FEE" w:rsidP="00173CA9">
      <w:pPr>
        <w:pStyle w:val="Default"/>
        <w:spacing w:line="720" w:lineRule="auto"/>
        <w:ind w:firstLineChars="200" w:firstLine="561"/>
        <w:jc w:val="center"/>
        <w:rPr>
          <w:rFonts w:ascii="Arial Narrow" w:eastAsia="华文楷体" w:hAnsi="Arial Narrow" w:cs="黑体"/>
          <w:b/>
          <w:color w:val="auto"/>
          <w:sz w:val="28"/>
          <w:szCs w:val="28"/>
        </w:rPr>
      </w:pPr>
      <w:r w:rsidRPr="00173CA9">
        <w:rPr>
          <w:rFonts w:ascii="Arial Narrow" w:eastAsia="华文楷体" w:hAnsi="华文楷体" w:cs="黑体"/>
          <w:b/>
          <w:color w:val="auto"/>
          <w:sz w:val="28"/>
          <w:szCs w:val="28"/>
        </w:rPr>
        <w:t>第</w:t>
      </w:r>
      <w:r w:rsidR="003F574F" w:rsidRPr="00173CA9">
        <w:rPr>
          <w:rFonts w:ascii="Arial Narrow" w:eastAsia="华文楷体" w:hAnsi="华文楷体" w:cs="黑体"/>
          <w:b/>
          <w:color w:val="auto"/>
          <w:sz w:val="28"/>
          <w:szCs w:val="28"/>
        </w:rPr>
        <w:t>二</w:t>
      </w:r>
      <w:r w:rsidRPr="00173CA9">
        <w:rPr>
          <w:rFonts w:ascii="Arial Narrow" w:eastAsia="华文楷体" w:hAnsi="华文楷体" w:cs="黑体"/>
          <w:b/>
          <w:color w:val="auto"/>
          <w:sz w:val="28"/>
          <w:szCs w:val="28"/>
        </w:rPr>
        <w:t>章</w:t>
      </w:r>
      <w:r w:rsidR="003F574F" w:rsidRPr="00173CA9">
        <w:rPr>
          <w:rFonts w:ascii="Arial Narrow" w:eastAsia="华文楷体" w:hAnsi="Arial Narrow" w:cs="黑体"/>
          <w:b/>
          <w:color w:val="auto"/>
          <w:sz w:val="28"/>
          <w:szCs w:val="28"/>
        </w:rPr>
        <w:t xml:space="preserve"> </w:t>
      </w:r>
      <w:r w:rsidR="003F574F" w:rsidRPr="00173CA9">
        <w:rPr>
          <w:rFonts w:ascii="Arial Narrow" w:eastAsia="华文楷体" w:hAnsi="华文楷体" w:cs="黑体"/>
          <w:b/>
          <w:color w:val="auto"/>
          <w:sz w:val="28"/>
          <w:szCs w:val="28"/>
        </w:rPr>
        <w:t>科研项目经费</w:t>
      </w:r>
      <w:r w:rsidRPr="00173CA9">
        <w:rPr>
          <w:rFonts w:ascii="Arial Narrow" w:eastAsia="华文楷体" w:hAnsi="华文楷体" w:cs="黑体"/>
          <w:b/>
          <w:color w:val="auto"/>
          <w:sz w:val="28"/>
          <w:szCs w:val="28"/>
        </w:rPr>
        <w:t>预算编制</w:t>
      </w:r>
    </w:p>
    <w:p w:rsidR="003E3350" w:rsidRPr="00173CA9" w:rsidRDefault="00E05FEE" w:rsidP="00173CA9">
      <w:pPr>
        <w:pStyle w:val="Default"/>
        <w:spacing w:line="480" w:lineRule="auto"/>
        <w:ind w:firstLineChars="200" w:firstLine="561"/>
        <w:rPr>
          <w:rFonts w:ascii="Arial Narrow" w:eastAsia="华文楷体" w:hAnsi="Arial Narrow" w:cs="FangSong"/>
          <w:b/>
          <w:color w:val="auto"/>
          <w:sz w:val="28"/>
          <w:szCs w:val="28"/>
        </w:rPr>
      </w:pPr>
      <w:r w:rsidRPr="00173CA9">
        <w:rPr>
          <w:rFonts w:ascii="Arial Narrow" w:eastAsia="华文楷体" w:hAnsi="华文楷体" w:cs="FangSong"/>
          <w:b/>
          <w:color w:val="auto"/>
          <w:sz w:val="28"/>
          <w:szCs w:val="28"/>
        </w:rPr>
        <w:t>第</w:t>
      </w:r>
      <w:r w:rsidR="007616F6" w:rsidRPr="00173CA9">
        <w:rPr>
          <w:rFonts w:ascii="Arial Narrow" w:eastAsia="华文楷体" w:hAnsi="华文楷体" w:cs="FangSong" w:hint="eastAsia"/>
          <w:b/>
          <w:color w:val="auto"/>
          <w:sz w:val="28"/>
          <w:szCs w:val="28"/>
        </w:rPr>
        <w:t>五</w:t>
      </w:r>
      <w:r w:rsidRPr="00173CA9">
        <w:rPr>
          <w:rFonts w:ascii="Arial Narrow" w:eastAsia="华文楷体" w:hAnsi="华文楷体" w:cs="FangSong"/>
          <w:b/>
          <w:color w:val="auto"/>
          <w:sz w:val="28"/>
          <w:szCs w:val="28"/>
        </w:rPr>
        <w:t>条</w:t>
      </w:r>
      <w:r w:rsidR="003F574F" w:rsidRPr="00173CA9">
        <w:rPr>
          <w:rFonts w:ascii="Arial Narrow" w:eastAsia="华文楷体" w:hAnsi="Arial Narrow" w:cs="FangSong"/>
          <w:b/>
          <w:color w:val="auto"/>
          <w:sz w:val="28"/>
          <w:szCs w:val="28"/>
        </w:rPr>
        <w:t xml:space="preserve"> </w:t>
      </w:r>
      <w:r w:rsidR="003E3350" w:rsidRPr="003B22E0">
        <w:rPr>
          <w:rFonts w:ascii="Arial Narrow" w:eastAsia="华文楷体" w:hAnsi="华文楷体" w:cs="FangSong"/>
          <w:color w:val="auto"/>
          <w:sz w:val="28"/>
          <w:szCs w:val="28"/>
        </w:rPr>
        <w:t>科研项目直接经费预算。</w:t>
      </w:r>
    </w:p>
    <w:p w:rsidR="00E05FEE" w:rsidRPr="00173CA9" w:rsidRDefault="00123BBB" w:rsidP="00173CA9">
      <w:pPr>
        <w:pStyle w:val="Default"/>
        <w:spacing w:line="480" w:lineRule="auto"/>
        <w:ind w:firstLineChars="200" w:firstLine="560"/>
        <w:rPr>
          <w:rFonts w:ascii="Arial Narrow" w:eastAsia="华文楷体" w:hAnsi="Arial Narrow" w:cs="FangSong"/>
          <w:color w:val="auto"/>
          <w:sz w:val="28"/>
          <w:szCs w:val="28"/>
        </w:rPr>
      </w:pPr>
      <w:r w:rsidRPr="00173CA9">
        <w:rPr>
          <w:rFonts w:ascii="Arial Narrow" w:eastAsia="华文楷体" w:hAnsi="华文楷体" w:cs="FangSong"/>
          <w:color w:val="auto"/>
          <w:sz w:val="28"/>
          <w:szCs w:val="28"/>
        </w:rPr>
        <w:t>（一）</w:t>
      </w:r>
      <w:r w:rsidR="003E3350" w:rsidRPr="00173CA9">
        <w:rPr>
          <w:rFonts w:ascii="Arial Narrow" w:eastAsia="华文楷体" w:hAnsi="华文楷体" w:cs="FangSong"/>
          <w:color w:val="auto"/>
          <w:sz w:val="28"/>
          <w:szCs w:val="28"/>
        </w:rPr>
        <w:t>科研</w:t>
      </w:r>
      <w:r w:rsidR="00E05FEE" w:rsidRPr="00173CA9">
        <w:rPr>
          <w:rFonts w:ascii="Arial Narrow" w:eastAsia="华文楷体" w:hAnsi="华文楷体" w:cs="FangSong"/>
          <w:color w:val="auto"/>
          <w:sz w:val="28"/>
          <w:szCs w:val="28"/>
        </w:rPr>
        <w:t>项目负责人须按照目标相关性、政策相符性和经济合理性原则，根据项目研究需要和经费开支范围，科学合理、实事求是地编制</w:t>
      </w:r>
      <w:r w:rsidR="00803249" w:rsidRPr="00173CA9">
        <w:rPr>
          <w:rFonts w:ascii="Arial Narrow" w:eastAsia="华文楷体" w:hAnsi="华文楷体" w:cs="FangSong"/>
          <w:color w:val="auto"/>
          <w:sz w:val="28"/>
          <w:szCs w:val="28"/>
        </w:rPr>
        <w:t>科研</w:t>
      </w:r>
      <w:r w:rsidR="00E05FEE" w:rsidRPr="00173CA9">
        <w:rPr>
          <w:rFonts w:ascii="Arial Narrow" w:eastAsia="华文楷体" w:hAnsi="华文楷体" w:cs="FangSong"/>
          <w:color w:val="auto"/>
          <w:sz w:val="28"/>
          <w:szCs w:val="28"/>
        </w:rPr>
        <w:t>项目</w:t>
      </w:r>
      <w:r w:rsidR="00803249" w:rsidRPr="00173CA9">
        <w:rPr>
          <w:rFonts w:ascii="Arial Narrow" w:eastAsia="华文楷体" w:hAnsi="华文楷体" w:cs="FangSong"/>
          <w:color w:val="auto"/>
          <w:sz w:val="28"/>
          <w:szCs w:val="28"/>
        </w:rPr>
        <w:t>直接经费</w:t>
      </w:r>
      <w:r w:rsidR="00E05FEE" w:rsidRPr="00173CA9">
        <w:rPr>
          <w:rFonts w:ascii="Arial Narrow" w:eastAsia="华文楷体" w:hAnsi="华文楷体" w:cs="FangSong"/>
          <w:color w:val="auto"/>
          <w:sz w:val="28"/>
          <w:szCs w:val="28"/>
        </w:rPr>
        <w:t>预算，并对直接费用支出的主要用途和测算理由等</w:t>
      </w:r>
      <w:proofErr w:type="gramStart"/>
      <w:r w:rsidR="00E05FEE" w:rsidRPr="00173CA9">
        <w:rPr>
          <w:rFonts w:ascii="Arial Narrow" w:eastAsia="华文楷体" w:hAnsi="华文楷体" w:cs="FangSong"/>
          <w:color w:val="auto"/>
          <w:sz w:val="28"/>
          <w:szCs w:val="28"/>
        </w:rPr>
        <w:t>作出</w:t>
      </w:r>
      <w:proofErr w:type="gramEnd"/>
      <w:r w:rsidR="00E05FEE" w:rsidRPr="00173CA9">
        <w:rPr>
          <w:rFonts w:ascii="Arial Narrow" w:eastAsia="华文楷体" w:hAnsi="华文楷体" w:cs="FangSong"/>
          <w:color w:val="auto"/>
          <w:sz w:val="28"/>
          <w:szCs w:val="28"/>
        </w:rPr>
        <w:t>说明。</w:t>
      </w:r>
    </w:p>
    <w:p w:rsidR="009E6B0C" w:rsidRPr="00173CA9" w:rsidRDefault="009E6B0C" w:rsidP="00173CA9">
      <w:pPr>
        <w:pStyle w:val="Default"/>
        <w:spacing w:line="480" w:lineRule="auto"/>
        <w:ind w:firstLineChars="200" w:firstLine="560"/>
        <w:rPr>
          <w:rFonts w:ascii="Arial Narrow" w:eastAsia="华文楷体" w:hAnsi="华文楷体" w:cs="FangSong"/>
          <w:color w:val="auto"/>
          <w:sz w:val="28"/>
          <w:szCs w:val="28"/>
        </w:rPr>
      </w:pPr>
      <w:r w:rsidRPr="00173CA9">
        <w:rPr>
          <w:rFonts w:ascii="Arial Narrow" w:eastAsia="华文楷体" w:hAnsi="华文楷体" w:cs="FangSong"/>
          <w:color w:val="auto"/>
          <w:sz w:val="28"/>
          <w:szCs w:val="28"/>
        </w:rPr>
        <w:t>（二）</w:t>
      </w:r>
      <w:r w:rsidR="00C1742B" w:rsidRPr="00173CA9">
        <w:rPr>
          <w:rFonts w:ascii="Arial Narrow" w:eastAsia="华文楷体" w:hAnsi="华文楷体" w:cs="FangSong" w:hint="eastAsia"/>
          <w:color w:val="auto"/>
          <w:sz w:val="28"/>
          <w:szCs w:val="28"/>
        </w:rPr>
        <w:t>纵向</w:t>
      </w:r>
      <w:r w:rsidR="00A2699B" w:rsidRPr="00173CA9">
        <w:rPr>
          <w:rFonts w:ascii="Arial Narrow" w:eastAsia="华文楷体" w:hAnsi="华文楷体" w:cs="FangSong"/>
          <w:color w:val="auto"/>
          <w:sz w:val="28"/>
          <w:szCs w:val="28"/>
        </w:rPr>
        <w:t>项目的劳务费预算，</w:t>
      </w:r>
      <w:r w:rsidR="00E57E07" w:rsidRPr="00173CA9">
        <w:rPr>
          <w:rFonts w:ascii="Arial Narrow" w:eastAsia="华文楷体" w:hAnsi="华文楷体"/>
          <w:color w:val="auto"/>
          <w:sz w:val="28"/>
          <w:szCs w:val="28"/>
        </w:rPr>
        <w:t>按相关纵向项目的管理规定执行</w:t>
      </w:r>
      <w:r w:rsidR="00E57E07" w:rsidRPr="00173CA9">
        <w:rPr>
          <w:rFonts w:ascii="Arial Narrow" w:eastAsia="华文楷体" w:hAnsi="华文楷体" w:hint="eastAsia"/>
          <w:color w:val="auto"/>
          <w:sz w:val="28"/>
          <w:szCs w:val="28"/>
        </w:rPr>
        <w:t>，无具体规定的，</w:t>
      </w:r>
      <w:r w:rsidR="00E57E07" w:rsidRPr="00173CA9">
        <w:rPr>
          <w:rFonts w:ascii="Arial Narrow" w:eastAsia="华文楷体" w:hAnsi="华文楷体" w:cs="FangSong"/>
          <w:color w:val="auto"/>
          <w:sz w:val="28"/>
          <w:szCs w:val="28"/>
        </w:rPr>
        <w:t>劳务费预算</w:t>
      </w:r>
      <w:r w:rsidR="002424DE" w:rsidRPr="00173CA9">
        <w:rPr>
          <w:rFonts w:ascii="Arial Narrow" w:eastAsia="华文楷体" w:hAnsi="华文楷体" w:cs="FangSong" w:hint="eastAsia"/>
          <w:color w:val="auto"/>
          <w:sz w:val="28"/>
          <w:szCs w:val="28"/>
        </w:rPr>
        <w:t>不受比例限制</w:t>
      </w:r>
      <w:r w:rsidR="005B11E2" w:rsidRPr="00173CA9">
        <w:rPr>
          <w:rFonts w:ascii="Arial Narrow" w:eastAsia="华文楷体" w:hAnsi="华文楷体" w:cs="FangSong" w:hint="eastAsia"/>
          <w:color w:val="auto"/>
          <w:sz w:val="28"/>
          <w:szCs w:val="28"/>
        </w:rPr>
        <w:t>。</w:t>
      </w:r>
      <w:r w:rsidR="00E57E07" w:rsidRPr="00173CA9">
        <w:rPr>
          <w:rFonts w:ascii="Arial Narrow" w:eastAsia="华文楷体" w:hAnsi="华文楷体" w:cs="FangSong" w:hint="eastAsia"/>
          <w:color w:val="auto"/>
          <w:sz w:val="28"/>
          <w:szCs w:val="28"/>
        </w:rPr>
        <w:t>横向项目</w:t>
      </w:r>
      <w:r w:rsidR="005B11E2" w:rsidRPr="00173CA9">
        <w:rPr>
          <w:rFonts w:ascii="Arial Narrow" w:eastAsia="华文楷体" w:hAnsi="华文楷体" w:cs="FangSong" w:hint="eastAsia"/>
          <w:color w:val="auto"/>
          <w:sz w:val="28"/>
          <w:szCs w:val="28"/>
        </w:rPr>
        <w:t>的</w:t>
      </w:r>
      <w:r w:rsidR="005B11E2" w:rsidRPr="00173CA9">
        <w:rPr>
          <w:rFonts w:ascii="Arial Narrow" w:eastAsia="华文楷体" w:hAnsi="华文楷体"/>
          <w:color w:val="auto"/>
          <w:sz w:val="28"/>
          <w:szCs w:val="28"/>
        </w:rPr>
        <w:t>劳务费</w:t>
      </w:r>
      <w:r w:rsidR="005B11E2" w:rsidRPr="00173CA9">
        <w:rPr>
          <w:rFonts w:ascii="Arial Narrow" w:eastAsia="华文楷体" w:hAnsi="华文楷体" w:hint="eastAsia"/>
          <w:color w:val="auto"/>
          <w:sz w:val="28"/>
          <w:szCs w:val="28"/>
        </w:rPr>
        <w:t>预算，</w:t>
      </w:r>
      <w:r w:rsidR="00C75011" w:rsidRPr="00173CA9">
        <w:rPr>
          <w:rFonts w:ascii="Arial Narrow" w:eastAsia="华文楷体" w:hAnsi="华文楷体" w:hint="eastAsia"/>
          <w:color w:val="auto"/>
          <w:sz w:val="28"/>
          <w:szCs w:val="28"/>
        </w:rPr>
        <w:t>按</w:t>
      </w:r>
      <w:r w:rsidR="00E57E07" w:rsidRPr="00173CA9">
        <w:rPr>
          <w:rFonts w:ascii="Arial Narrow" w:eastAsia="华文楷体" w:hAnsi="华文楷体"/>
          <w:color w:val="auto"/>
          <w:sz w:val="28"/>
          <w:szCs w:val="28"/>
        </w:rPr>
        <w:t>合同书或协议书</w:t>
      </w:r>
      <w:r w:rsidR="00C75011" w:rsidRPr="00173CA9">
        <w:rPr>
          <w:rFonts w:ascii="Arial Narrow" w:eastAsia="华文楷体" w:hAnsi="华文楷体" w:hint="eastAsia"/>
          <w:color w:val="auto"/>
          <w:sz w:val="28"/>
          <w:szCs w:val="28"/>
        </w:rPr>
        <w:t>约定执行，</w:t>
      </w:r>
      <w:r w:rsidR="00E57E07" w:rsidRPr="00173CA9">
        <w:rPr>
          <w:rFonts w:ascii="Arial Narrow" w:eastAsia="华文楷体" w:hAnsi="华文楷体"/>
          <w:color w:val="auto"/>
          <w:sz w:val="28"/>
          <w:szCs w:val="28"/>
        </w:rPr>
        <w:t>无具体约定的，</w:t>
      </w:r>
      <w:r w:rsidR="005B11E2" w:rsidRPr="005E73E7">
        <w:rPr>
          <w:rFonts w:ascii="Arial Narrow" w:eastAsia="华文楷体" w:hAnsi="华文楷体"/>
          <w:color w:val="auto"/>
          <w:sz w:val="28"/>
          <w:szCs w:val="28"/>
        </w:rPr>
        <w:t>劳务费</w:t>
      </w:r>
      <w:r w:rsidR="005B11E2" w:rsidRPr="005E73E7">
        <w:rPr>
          <w:rFonts w:ascii="Arial Narrow" w:eastAsia="华文楷体" w:hAnsi="华文楷体" w:hint="eastAsia"/>
          <w:color w:val="auto"/>
          <w:sz w:val="28"/>
          <w:szCs w:val="28"/>
        </w:rPr>
        <w:t>预算</w:t>
      </w:r>
      <w:r w:rsidR="00C1742B" w:rsidRPr="005E73E7">
        <w:rPr>
          <w:rFonts w:ascii="Arial Narrow" w:eastAsia="华文楷体" w:hAnsi="华文楷体"/>
          <w:color w:val="auto"/>
          <w:sz w:val="28"/>
          <w:szCs w:val="28"/>
        </w:rPr>
        <w:t>不</w:t>
      </w:r>
      <w:r w:rsidR="00506627" w:rsidRPr="005E73E7">
        <w:rPr>
          <w:rFonts w:ascii="Arial Narrow" w:eastAsia="华文楷体" w:hAnsi="华文楷体" w:cs="FangSong" w:hint="eastAsia"/>
          <w:color w:val="auto"/>
          <w:sz w:val="28"/>
          <w:szCs w:val="28"/>
        </w:rPr>
        <w:t>超过</w:t>
      </w:r>
      <w:r w:rsidR="00506627" w:rsidRPr="005E73E7">
        <w:rPr>
          <w:rFonts w:ascii="Arial Narrow" w:eastAsia="华文楷体" w:hAnsi="华文楷体" w:cs="FangSong" w:hint="eastAsia"/>
          <w:color w:val="auto"/>
          <w:sz w:val="28"/>
          <w:szCs w:val="28"/>
        </w:rPr>
        <w:t>70%</w:t>
      </w:r>
      <w:r w:rsidR="00C1742B" w:rsidRPr="00173CA9">
        <w:rPr>
          <w:rFonts w:ascii="Arial Narrow" w:eastAsia="华文楷体" w:hAnsi="华文楷体" w:hint="eastAsia"/>
          <w:color w:val="auto"/>
          <w:sz w:val="28"/>
          <w:szCs w:val="28"/>
        </w:rPr>
        <w:t>。</w:t>
      </w:r>
    </w:p>
    <w:p w:rsidR="00DC78D6" w:rsidRPr="00173CA9" w:rsidRDefault="00DC78D6" w:rsidP="00173CA9">
      <w:pPr>
        <w:pStyle w:val="Default"/>
        <w:spacing w:line="480" w:lineRule="auto"/>
        <w:ind w:firstLineChars="200" w:firstLine="560"/>
        <w:rPr>
          <w:rFonts w:ascii="Arial Narrow" w:eastAsia="华文楷体" w:hAnsi="Arial Narrow" w:cs="FangSong"/>
          <w:color w:val="auto"/>
          <w:sz w:val="28"/>
          <w:szCs w:val="28"/>
        </w:rPr>
      </w:pPr>
      <w:r w:rsidRPr="00173CA9">
        <w:rPr>
          <w:rFonts w:ascii="Arial Narrow" w:eastAsia="华文楷体" w:hAnsi="华文楷体" w:hint="eastAsia"/>
          <w:color w:val="auto"/>
          <w:sz w:val="28"/>
          <w:szCs w:val="28"/>
        </w:rPr>
        <w:t>（</w:t>
      </w:r>
      <w:r w:rsidR="00B73E08" w:rsidRPr="00173CA9">
        <w:rPr>
          <w:rFonts w:ascii="Arial Narrow" w:eastAsia="华文楷体" w:hAnsi="华文楷体" w:hint="eastAsia"/>
          <w:color w:val="auto"/>
          <w:sz w:val="28"/>
          <w:szCs w:val="28"/>
        </w:rPr>
        <w:t>三</w:t>
      </w:r>
      <w:r w:rsidRPr="00173CA9">
        <w:rPr>
          <w:rFonts w:ascii="Arial Narrow" w:eastAsia="华文楷体" w:hAnsi="华文楷体" w:hint="eastAsia"/>
          <w:color w:val="auto"/>
          <w:sz w:val="28"/>
          <w:szCs w:val="28"/>
        </w:rPr>
        <w:t>）</w:t>
      </w:r>
      <w:r w:rsidRPr="00173CA9">
        <w:rPr>
          <w:rFonts w:ascii="华文楷体" w:eastAsia="华文楷体" w:hAnsi="华文楷体"/>
          <w:sz w:val="28"/>
          <w:szCs w:val="28"/>
        </w:rPr>
        <w:t>会议费、差旅费和国际合作交流费预算不超过直接费用10%的，无需提供预算测算依据；超过10%的，按照会议、差旅、国际合作交流分类提供必要的测算依据，无需对每次会议、差旅做单独的测算和说明。</w:t>
      </w:r>
    </w:p>
    <w:p w:rsidR="00803249" w:rsidRPr="00173CA9" w:rsidRDefault="00803249" w:rsidP="00173CA9">
      <w:pPr>
        <w:widowControl/>
        <w:spacing w:line="480" w:lineRule="auto"/>
        <w:ind w:firstLineChars="200" w:firstLine="561"/>
        <w:jc w:val="left"/>
        <w:rPr>
          <w:rFonts w:ascii="Arial Narrow" w:eastAsia="华文楷体" w:hAnsi="Arial Narrow" w:cs="宋体"/>
          <w:b/>
          <w:kern w:val="0"/>
          <w:sz w:val="28"/>
          <w:szCs w:val="28"/>
        </w:rPr>
      </w:pPr>
      <w:r w:rsidRPr="00173CA9">
        <w:rPr>
          <w:rFonts w:ascii="Arial Narrow" w:eastAsia="华文楷体" w:hAnsi="华文楷体" w:cs="FangSong"/>
          <w:b/>
          <w:sz w:val="28"/>
          <w:szCs w:val="28"/>
        </w:rPr>
        <w:t>第</w:t>
      </w:r>
      <w:r w:rsidR="00FC7E77" w:rsidRPr="00173CA9">
        <w:rPr>
          <w:rFonts w:ascii="Arial Narrow" w:eastAsia="华文楷体" w:hAnsi="华文楷体" w:cs="FangSong" w:hint="eastAsia"/>
          <w:b/>
          <w:sz w:val="28"/>
          <w:szCs w:val="28"/>
        </w:rPr>
        <w:t>六</w:t>
      </w:r>
      <w:r w:rsidRPr="00173CA9">
        <w:rPr>
          <w:rFonts w:ascii="Arial Narrow" w:eastAsia="华文楷体" w:hAnsi="华文楷体" w:cs="FangSong"/>
          <w:b/>
          <w:sz w:val="28"/>
          <w:szCs w:val="28"/>
        </w:rPr>
        <w:t>条</w:t>
      </w:r>
      <w:r w:rsidRPr="00173CA9">
        <w:rPr>
          <w:rFonts w:ascii="Arial Narrow" w:eastAsia="华文楷体" w:hAnsi="Arial Narrow" w:cs="FangSong"/>
          <w:b/>
          <w:sz w:val="28"/>
          <w:szCs w:val="28"/>
        </w:rPr>
        <w:t xml:space="preserve"> </w:t>
      </w:r>
      <w:r w:rsidRPr="003B22E0">
        <w:rPr>
          <w:rFonts w:ascii="Arial Narrow" w:eastAsia="华文楷体" w:hAnsi="华文楷体" w:cs="宋体"/>
          <w:kern w:val="0"/>
          <w:sz w:val="28"/>
          <w:szCs w:val="28"/>
        </w:rPr>
        <w:t>科研项目间接经费预算。</w:t>
      </w:r>
    </w:p>
    <w:p w:rsidR="00803249" w:rsidRPr="00173CA9" w:rsidRDefault="00803249" w:rsidP="00173CA9">
      <w:pPr>
        <w:widowControl/>
        <w:spacing w:line="480" w:lineRule="auto"/>
        <w:ind w:firstLineChars="200" w:firstLine="560"/>
        <w:jc w:val="left"/>
        <w:rPr>
          <w:rFonts w:ascii="Arial Narrow" w:eastAsia="华文楷体" w:hAnsi="Arial Narrow" w:cs="宋体"/>
          <w:kern w:val="0"/>
          <w:sz w:val="28"/>
          <w:szCs w:val="28"/>
        </w:rPr>
      </w:pPr>
      <w:r w:rsidRPr="00173CA9">
        <w:rPr>
          <w:rFonts w:ascii="Arial Narrow" w:eastAsia="华文楷体" w:hAnsi="华文楷体" w:cs="宋体"/>
          <w:kern w:val="0"/>
          <w:sz w:val="28"/>
          <w:szCs w:val="28"/>
        </w:rPr>
        <w:lastRenderedPageBreak/>
        <w:t>（一）科研项目负责人应根据相应项目经费管理办法规定的标准，足额编列间接费用。</w:t>
      </w:r>
      <w:r w:rsidR="004336A6" w:rsidRPr="00173CA9">
        <w:rPr>
          <w:rFonts w:ascii="Arial Narrow" w:eastAsia="华文楷体" w:hAnsi="华文楷体" w:cs="宋体" w:hint="eastAsia"/>
          <w:kern w:val="0"/>
          <w:sz w:val="28"/>
          <w:szCs w:val="28"/>
        </w:rPr>
        <w:t>纵向项目</w:t>
      </w:r>
      <w:r w:rsidR="00BC2215" w:rsidRPr="00173CA9">
        <w:rPr>
          <w:rFonts w:ascii="Arial Narrow" w:eastAsia="华文楷体" w:hAnsi="华文楷体" w:cs="宋体" w:hint="eastAsia"/>
          <w:kern w:val="0"/>
          <w:sz w:val="28"/>
          <w:szCs w:val="28"/>
        </w:rPr>
        <w:t>无具体规定的，</w:t>
      </w:r>
      <w:r w:rsidR="004336A6" w:rsidRPr="00173CA9">
        <w:rPr>
          <w:rFonts w:ascii="Arial Narrow" w:eastAsia="华文楷体" w:hAnsi="华文楷体" w:cs="宋体" w:hint="eastAsia"/>
          <w:kern w:val="0"/>
          <w:sz w:val="28"/>
          <w:szCs w:val="28"/>
        </w:rPr>
        <w:t>横向项目无具体约定的，</w:t>
      </w:r>
      <w:r w:rsidR="00BC2215" w:rsidRPr="00173CA9">
        <w:rPr>
          <w:rFonts w:ascii="Arial Narrow" w:eastAsia="华文楷体" w:hAnsi="华文楷体" w:cs="宋体" w:hint="eastAsia"/>
          <w:kern w:val="0"/>
          <w:sz w:val="28"/>
          <w:szCs w:val="28"/>
        </w:rPr>
        <w:t>按项目</w:t>
      </w:r>
      <w:r w:rsidR="00050B23" w:rsidRPr="00173CA9">
        <w:rPr>
          <w:rFonts w:ascii="Arial Narrow" w:eastAsia="华文楷体" w:hAnsi="华文楷体" w:cs="宋体" w:hint="eastAsia"/>
          <w:kern w:val="0"/>
          <w:sz w:val="28"/>
          <w:szCs w:val="28"/>
        </w:rPr>
        <w:t>经费的</w:t>
      </w:r>
      <w:r w:rsidR="00050B23" w:rsidRPr="00173CA9">
        <w:rPr>
          <w:rFonts w:ascii="Arial Narrow" w:eastAsia="华文楷体" w:hAnsi="华文楷体" w:cs="宋体" w:hint="eastAsia"/>
          <w:kern w:val="0"/>
          <w:sz w:val="28"/>
          <w:szCs w:val="28"/>
        </w:rPr>
        <w:t>30%</w:t>
      </w:r>
      <w:r w:rsidR="00050B23" w:rsidRPr="00173CA9">
        <w:rPr>
          <w:rFonts w:ascii="Arial Narrow" w:eastAsia="华文楷体" w:hAnsi="华文楷体" w:cs="宋体"/>
          <w:kern w:val="0"/>
          <w:sz w:val="28"/>
          <w:szCs w:val="28"/>
        </w:rPr>
        <w:t>编列间接费用</w:t>
      </w:r>
      <w:r w:rsidR="00050B23" w:rsidRPr="00173CA9">
        <w:rPr>
          <w:rFonts w:ascii="Arial Narrow" w:eastAsia="华文楷体" w:hAnsi="华文楷体" w:cs="宋体" w:hint="eastAsia"/>
          <w:kern w:val="0"/>
          <w:sz w:val="28"/>
          <w:szCs w:val="28"/>
        </w:rPr>
        <w:t>。</w:t>
      </w:r>
    </w:p>
    <w:p w:rsidR="00803249" w:rsidRPr="00173CA9" w:rsidRDefault="00803249" w:rsidP="00173CA9">
      <w:pPr>
        <w:widowControl/>
        <w:spacing w:line="480" w:lineRule="auto"/>
        <w:ind w:firstLineChars="200" w:firstLine="560"/>
        <w:jc w:val="left"/>
        <w:rPr>
          <w:rFonts w:ascii="Arial Narrow" w:eastAsia="华文楷体" w:hAnsi="Arial Narrow" w:cs="Calibri"/>
          <w:bCs/>
          <w:kern w:val="0"/>
          <w:sz w:val="28"/>
          <w:szCs w:val="28"/>
        </w:rPr>
      </w:pPr>
      <w:r w:rsidRPr="00173CA9">
        <w:rPr>
          <w:rFonts w:ascii="Arial Narrow" w:eastAsia="华文楷体" w:hAnsi="华文楷体" w:cs="Calibri"/>
          <w:bCs/>
          <w:kern w:val="0"/>
          <w:sz w:val="28"/>
          <w:szCs w:val="28"/>
        </w:rPr>
        <w:t>（二）各类科研项目的间接费用，统一纳入到学校</w:t>
      </w:r>
      <w:r w:rsidRPr="00173CA9">
        <w:rPr>
          <w:rFonts w:ascii="Arial Narrow" w:eastAsia="华文楷体" w:hAnsi="Arial Narrow" w:cs="宋体"/>
          <w:bCs/>
          <w:kern w:val="0"/>
          <w:sz w:val="28"/>
          <w:szCs w:val="28"/>
        </w:rPr>
        <w:t>“</w:t>
      </w:r>
      <w:r w:rsidRPr="00173CA9">
        <w:rPr>
          <w:rFonts w:ascii="Arial Narrow" w:eastAsia="华文楷体" w:hAnsi="华文楷体" w:cs="宋体"/>
          <w:bCs/>
          <w:kern w:val="0"/>
          <w:sz w:val="28"/>
          <w:szCs w:val="28"/>
        </w:rPr>
        <w:t>科研项目间接经费</w:t>
      </w:r>
      <w:r w:rsidRPr="00173CA9">
        <w:rPr>
          <w:rFonts w:ascii="Arial Narrow" w:eastAsia="华文楷体" w:hAnsi="Arial Narrow" w:cs="宋体"/>
          <w:bCs/>
          <w:kern w:val="0"/>
          <w:sz w:val="28"/>
          <w:szCs w:val="28"/>
        </w:rPr>
        <w:t>”</w:t>
      </w:r>
      <w:r w:rsidRPr="00173CA9">
        <w:rPr>
          <w:rFonts w:ascii="Arial Narrow" w:eastAsia="华文楷体" w:hAnsi="华文楷体" w:cs="Calibri"/>
          <w:bCs/>
          <w:kern w:val="0"/>
          <w:sz w:val="28"/>
          <w:szCs w:val="28"/>
        </w:rPr>
        <w:t>项目。</w:t>
      </w:r>
    </w:p>
    <w:p w:rsidR="00803249" w:rsidRPr="00173CA9" w:rsidRDefault="00803249" w:rsidP="00173CA9">
      <w:pPr>
        <w:widowControl/>
        <w:spacing w:line="480" w:lineRule="auto"/>
        <w:ind w:firstLineChars="200" w:firstLine="560"/>
        <w:jc w:val="left"/>
        <w:rPr>
          <w:rFonts w:ascii="Arial Narrow" w:eastAsia="华文楷体" w:hAnsi="Arial Narrow" w:cs="Calibri"/>
          <w:bCs/>
          <w:kern w:val="0"/>
          <w:sz w:val="28"/>
          <w:szCs w:val="28"/>
        </w:rPr>
      </w:pPr>
      <w:r w:rsidRPr="00173CA9">
        <w:rPr>
          <w:rFonts w:ascii="Arial Narrow" w:eastAsia="华文楷体" w:hAnsi="华文楷体" w:cs="Calibri"/>
          <w:bCs/>
          <w:kern w:val="0"/>
          <w:sz w:val="28"/>
          <w:szCs w:val="28"/>
        </w:rPr>
        <w:t>（三）项目</w:t>
      </w:r>
      <w:r w:rsidR="00D97EB2">
        <w:rPr>
          <w:rFonts w:ascii="Arial Narrow" w:eastAsia="华文楷体" w:hAnsi="华文楷体" w:cs="宋体"/>
          <w:kern w:val="0"/>
          <w:sz w:val="28"/>
          <w:szCs w:val="28"/>
        </w:rPr>
        <w:t>间接成本及管理费</w:t>
      </w:r>
      <w:r w:rsidRPr="00173CA9">
        <w:rPr>
          <w:rFonts w:ascii="Arial Narrow" w:eastAsia="华文楷体" w:hAnsi="华文楷体" w:cs="宋体"/>
          <w:kern w:val="0"/>
          <w:sz w:val="28"/>
          <w:szCs w:val="28"/>
        </w:rPr>
        <w:t>占</w:t>
      </w:r>
      <w:r w:rsidR="00F01993" w:rsidRPr="00173CA9">
        <w:rPr>
          <w:rFonts w:ascii="Arial Narrow" w:eastAsia="华文楷体" w:hAnsi="华文楷体" w:cs="宋体" w:hint="eastAsia"/>
          <w:kern w:val="0"/>
          <w:sz w:val="28"/>
          <w:szCs w:val="28"/>
        </w:rPr>
        <w:t>项目</w:t>
      </w:r>
      <w:r w:rsidR="00F85062">
        <w:rPr>
          <w:rFonts w:ascii="Arial Narrow" w:eastAsia="华文楷体" w:hAnsi="华文楷体" w:cs="宋体" w:hint="eastAsia"/>
          <w:kern w:val="0"/>
          <w:sz w:val="28"/>
          <w:szCs w:val="28"/>
        </w:rPr>
        <w:t>间接</w:t>
      </w:r>
      <w:r w:rsidR="00F01993" w:rsidRPr="00173CA9">
        <w:rPr>
          <w:rFonts w:ascii="Arial Narrow" w:eastAsia="华文楷体" w:hAnsi="华文楷体" w:cs="宋体" w:hint="eastAsia"/>
          <w:kern w:val="0"/>
          <w:sz w:val="28"/>
          <w:szCs w:val="28"/>
        </w:rPr>
        <w:t>经费</w:t>
      </w:r>
      <w:r w:rsidRPr="00173CA9">
        <w:rPr>
          <w:rFonts w:ascii="Arial Narrow" w:eastAsia="华文楷体" w:hAnsi="华文楷体" w:cs="宋体"/>
          <w:kern w:val="0"/>
          <w:sz w:val="28"/>
          <w:szCs w:val="28"/>
        </w:rPr>
        <w:t>的</w:t>
      </w:r>
      <w:r w:rsidRPr="00173CA9">
        <w:rPr>
          <w:rFonts w:ascii="Arial Narrow" w:eastAsia="华文楷体" w:hAnsi="Arial Narrow" w:cs="宋体"/>
          <w:kern w:val="0"/>
          <w:sz w:val="28"/>
          <w:szCs w:val="28"/>
        </w:rPr>
        <w:t>5%</w:t>
      </w:r>
      <w:r w:rsidRPr="00173CA9">
        <w:rPr>
          <w:rFonts w:ascii="Arial Narrow" w:eastAsia="华文楷体" w:hAnsi="华文楷体" w:cs="宋体"/>
          <w:kern w:val="0"/>
          <w:sz w:val="28"/>
          <w:szCs w:val="28"/>
        </w:rPr>
        <w:t>，由学校科研管理部门统筹安排，用于学校科研发展与项目</w:t>
      </w:r>
      <w:r w:rsidR="00BA7ACB" w:rsidRPr="00173CA9">
        <w:rPr>
          <w:rFonts w:ascii="Arial Narrow" w:eastAsia="华文楷体" w:hAnsi="华文楷体" w:cs="宋体" w:hint="eastAsia"/>
          <w:kern w:val="0"/>
          <w:sz w:val="28"/>
          <w:szCs w:val="28"/>
        </w:rPr>
        <w:t>研究</w:t>
      </w:r>
      <w:r w:rsidRPr="00173CA9">
        <w:rPr>
          <w:rFonts w:ascii="Arial Narrow" w:eastAsia="华文楷体" w:hAnsi="华文楷体" w:cs="宋体"/>
          <w:kern w:val="0"/>
          <w:sz w:val="28"/>
          <w:szCs w:val="28"/>
        </w:rPr>
        <w:t>的组织管理。</w:t>
      </w:r>
    </w:p>
    <w:p w:rsidR="003E3350" w:rsidRPr="00173CA9" w:rsidRDefault="00803249" w:rsidP="00173CA9">
      <w:pPr>
        <w:widowControl/>
        <w:spacing w:line="480" w:lineRule="auto"/>
        <w:ind w:firstLineChars="200" w:firstLine="560"/>
        <w:jc w:val="left"/>
        <w:rPr>
          <w:rFonts w:ascii="Arial Narrow" w:eastAsia="华文楷体" w:hAnsi="Arial Narrow" w:cs="宋体"/>
          <w:kern w:val="0"/>
          <w:sz w:val="28"/>
          <w:szCs w:val="28"/>
        </w:rPr>
      </w:pPr>
      <w:r w:rsidRPr="00173CA9">
        <w:rPr>
          <w:rFonts w:ascii="Arial Narrow" w:eastAsia="华文楷体" w:hAnsi="华文楷体" w:cs="宋体"/>
          <w:kern w:val="0"/>
          <w:sz w:val="28"/>
          <w:szCs w:val="28"/>
        </w:rPr>
        <w:t>（四）科研项目间接费用扣除间接成本及管理费用后的部分</w:t>
      </w:r>
      <w:r w:rsidR="00B73E08" w:rsidRPr="00173CA9">
        <w:rPr>
          <w:rFonts w:ascii="Arial Narrow" w:eastAsia="华文楷体" w:hAnsi="华文楷体" w:cs="宋体" w:hint="eastAsia"/>
          <w:kern w:val="0"/>
          <w:sz w:val="28"/>
          <w:szCs w:val="28"/>
        </w:rPr>
        <w:t>为科研绩效</w:t>
      </w:r>
      <w:r w:rsidRPr="00173CA9">
        <w:rPr>
          <w:rFonts w:ascii="Arial Narrow" w:eastAsia="华文楷体" w:hAnsi="华文楷体" w:cs="宋体"/>
          <w:kern w:val="0"/>
          <w:sz w:val="28"/>
          <w:szCs w:val="28"/>
        </w:rPr>
        <w:t>，由项目负责人根据项目组成员在研究过程中所</w:t>
      </w:r>
      <w:proofErr w:type="gramStart"/>
      <w:r w:rsidRPr="00173CA9">
        <w:rPr>
          <w:rFonts w:ascii="Arial Narrow" w:eastAsia="华文楷体" w:hAnsi="华文楷体" w:cs="宋体"/>
          <w:kern w:val="0"/>
          <w:sz w:val="28"/>
          <w:szCs w:val="28"/>
        </w:rPr>
        <w:t>作出</w:t>
      </w:r>
      <w:proofErr w:type="gramEnd"/>
      <w:r w:rsidRPr="00173CA9">
        <w:rPr>
          <w:rFonts w:ascii="Arial Narrow" w:eastAsia="华文楷体" w:hAnsi="华文楷体" w:cs="宋体"/>
          <w:kern w:val="0"/>
          <w:sz w:val="28"/>
          <w:szCs w:val="28"/>
        </w:rPr>
        <w:t>的实际贡献确定，由学校科研管理部门审核发放。</w:t>
      </w:r>
    </w:p>
    <w:p w:rsidR="00B132E5" w:rsidRPr="00173CA9" w:rsidRDefault="00E05FEE" w:rsidP="00173CA9">
      <w:pPr>
        <w:widowControl/>
        <w:spacing w:line="480" w:lineRule="auto"/>
        <w:ind w:firstLineChars="200" w:firstLine="561"/>
        <w:jc w:val="left"/>
        <w:rPr>
          <w:rFonts w:ascii="Arial Narrow" w:eastAsia="华文楷体" w:hAnsi="Arial Narrow" w:cs="FangSong"/>
          <w:b/>
          <w:sz w:val="28"/>
          <w:szCs w:val="28"/>
        </w:rPr>
      </w:pPr>
      <w:r w:rsidRPr="00173CA9">
        <w:rPr>
          <w:rFonts w:ascii="Arial Narrow" w:eastAsia="华文楷体" w:hAnsi="华文楷体" w:cs="FangSong"/>
          <w:b/>
          <w:sz w:val="28"/>
          <w:szCs w:val="28"/>
        </w:rPr>
        <w:t>第</w:t>
      </w:r>
      <w:r w:rsidR="00FC7E77" w:rsidRPr="00173CA9">
        <w:rPr>
          <w:rFonts w:ascii="Arial Narrow" w:eastAsia="华文楷体" w:hAnsi="华文楷体" w:cs="FangSong" w:hint="eastAsia"/>
          <w:b/>
          <w:sz w:val="28"/>
          <w:szCs w:val="28"/>
        </w:rPr>
        <w:t>七</w:t>
      </w:r>
      <w:r w:rsidRPr="00173CA9">
        <w:rPr>
          <w:rFonts w:ascii="Arial Narrow" w:eastAsia="华文楷体" w:hAnsi="华文楷体" w:cs="FangSong"/>
          <w:b/>
          <w:sz w:val="28"/>
          <w:szCs w:val="28"/>
        </w:rPr>
        <w:t>条</w:t>
      </w:r>
      <w:r w:rsidR="007D0613" w:rsidRPr="00173CA9">
        <w:rPr>
          <w:rFonts w:ascii="Arial Narrow" w:eastAsia="华文楷体" w:hAnsi="Arial Narrow" w:cs="FangSong"/>
          <w:b/>
          <w:sz w:val="28"/>
          <w:szCs w:val="28"/>
        </w:rPr>
        <w:t xml:space="preserve"> </w:t>
      </w:r>
      <w:r w:rsidR="00B132E5" w:rsidRPr="003B22E0">
        <w:rPr>
          <w:rFonts w:ascii="Arial Narrow" w:eastAsia="华文楷体" w:hAnsi="华文楷体" w:cs="FangSong"/>
          <w:sz w:val="28"/>
          <w:szCs w:val="28"/>
        </w:rPr>
        <w:t>科研项目</w:t>
      </w:r>
      <w:r w:rsidR="0041556B" w:rsidRPr="003B22E0">
        <w:rPr>
          <w:rFonts w:ascii="Arial Narrow" w:eastAsia="华文楷体" w:hAnsi="华文楷体" w:cs="FangSong"/>
          <w:sz w:val="28"/>
          <w:szCs w:val="28"/>
        </w:rPr>
        <w:t>经费</w:t>
      </w:r>
      <w:r w:rsidR="00B132E5" w:rsidRPr="003B22E0">
        <w:rPr>
          <w:rFonts w:ascii="Arial Narrow" w:eastAsia="华文楷体" w:hAnsi="华文楷体" w:cs="FangSong"/>
          <w:sz w:val="28"/>
          <w:szCs w:val="28"/>
        </w:rPr>
        <w:t>预算审核。</w:t>
      </w:r>
    </w:p>
    <w:p w:rsidR="00E934AC" w:rsidRPr="00173CA9" w:rsidRDefault="007D0613" w:rsidP="00173CA9">
      <w:pPr>
        <w:widowControl/>
        <w:spacing w:line="480" w:lineRule="auto"/>
        <w:ind w:firstLineChars="200" w:firstLine="560"/>
        <w:jc w:val="left"/>
        <w:rPr>
          <w:rFonts w:ascii="Arial Narrow" w:eastAsia="华文楷体" w:hAnsi="Arial Narrow" w:cs="FangSong"/>
          <w:sz w:val="28"/>
          <w:szCs w:val="28"/>
        </w:rPr>
      </w:pPr>
      <w:r w:rsidRPr="00173CA9">
        <w:rPr>
          <w:rFonts w:ascii="Arial Narrow" w:eastAsia="华文楷体" w:hAnsi="华文楷体" w:cs="FangSong"/>
          <w:sz w:val="28"/>
          <w:szCs w:val="28"/>
        </w:rPr>
        <w:t>科研</w:t>
      </w:r>
      <w:r w:rsidR="00E05FEE" w:rsidRPr="00173CA9">
        <w:rPr>
          <w:rFonts w:ascii="Arial Narrow" w:eastAsia="华文楷体" w:hAnsi="华文楷体" w:cs="FangSong"/>
          <w:sz w:val="28"/>
          <w:szCs w:val="28"/>
        </w:rPr>
        <w:t>项目预算经项目负责人</w:t>
      </w:r>
      <w:r w:rsidR="00952354">
        <w:rPr>
          <w:rFonts w:ascii="Arial Narrow" w:eastAsia="华文楷体" w:hAnsi="华文楷体" w:cs="FangSong" w:hint="eastAsia"/>
          <w:sz w:val="28"/>
          <w:szCs w:val="28"/>
        </w:rPr>
        <w:t>提交</w:t>
      </w:r>
      <w:r w:rsidR="00E05FEE" w:rsidRPr="00173CA9">
        <w:rPr>
          <w:rFonts w:ascii="Arial Narrow" w:eastAsia="华文楷体" w:hAnsi="华文楷体" w:cs="FangSong"/>
          <w:sz w:val="28"/>
          <w:szCs w:val="28"/>
        </w:rPr>
        <w:t>后，由科研</w:t>
      </w:r>
      <w:r w:rsidR="0073771F" w:rsidRPr="00173CA9">
        <w:rPr>
          <w:rFonts w:ascii="Arial Narrow" w:eastAsia="华文楷体" w:hAnsi="华文楷体" w:cs="FangSong" w:hint="eastAsia"/>
          <w:sz w:val="28"/>
          <w:szCs w:val="28"/>
        </w:rPr>
        <w:t>管理部门</w:t>
      </w:r>
      <w:r w:rsidR="00E05FEE" w:rsidRPr="00173CA9">
        <w:rPr>
          <w:rFonts w:ascii="Arial Narrow" w:eastAsia="华文楷体" w:hAnsi="华文楷体" w:cs="FangSong"/>
          <w:sz w:val="28"/>
          <w:szCs w:val="28"/>
        </w:rPr>
        <w:t>会同财务</w:t>
      </w:r>
      <w:r w:rsidR="0073771F" w:rsidRPr="00173CA9">
        <w:rPr>
          <w:rFonts w:ascii="Arial Narrow" w:eastAsia="华文楷体" w:hAnsi="华文楷体" w:cs="FangSong" w:hint="eastAsia"/>
          <w:sz w:val="28"/>
          <w:szCs w:val="28"/>
        </w:rPr>
        <w:t>部门</w:t>
      </w:r>
      <w:r w:rsidR="00E05FEE" w:rsidRPr="00173CA9">
        <w:rPr>
          <w:rFonts w:ascii="Arial Narrow" w:eastAsia="华文楷体" w:hAnsi="华文楷体" w:cs="FangSong"/>
          <w:sz w:val="28"/>
          <w:szCs w:val="28"/>
        </w:rPr>
        <w:t>进行</w:t>
      </w:r>
      <w:r w:rsidR="00E56AB3" w:rsidRPr="00173CA9">
        <w:rPr>
          <w:rFonts w:ascii="Arial Narrow" w:eastAsia="华文楷体" w:hAnsi="华文楷体" w:cs="FangSong" w:hint="eastAsia"/>
          <w:sz w:val="28"/>
          <w:szCs w:val="28"/>
        </w:rPr>
        <w:t>复</w:t>
      </w:r>
      <w:r w:rsidR="00E05FEE" w:rsidRPr="00173CA9">
        <w:rPr>
          <w:rFonts w:ascii="Arial Narrow" w:eastAsia="华文楷体" w:hAnsi="华文楷体" w:cs="FangSong"/>
          <w:sz w:val="28"/>
          <w:szCs w:val="28"/>
        </w:rPr>
        <w:t>核</w:t>
      </w:r>
      <w:r w:rsidR="00E56AB3" w:rsidRPr="00173CA9">
        <w:rPr>
          <w:rFonts w:ascii="Arial Narrow" w:eastAsia="华文楷体" w:hAnsi="华文楷体" w:cs="FangSong" w:hint="eastAsia"/>
          <w:sz w:val="28"/>
          <w:szCs w:val="28"/>
        </w:rPr>
        <w:t>和审批</w:t>
      </w:r>
      <w:r w:rsidR="00E05FEE" w:rsidRPr="00173CA9">
        <w:rPr>
          <w:rFonts w:ascii="Arial Narrow" w:eastAsia="华文楷体" w:hAnsi="华文楷体" w:cs="FangSong"/>
          <w:sz w:val="28"/>
          <w:szCs w:val="28"/>
        </w:rPr>
        <w:t>。</w:t>
      </w:r>
    </w:p>
    <w:p w:rsidR="0041556B" w:rsidRPr="00173CA9" w:rsidRDefault="007D0613" w:rsidP="00173CA9">
      <w:pPr>
        <w:widowControl/>
        <w:spacing w:line="480" w:lineRule="auto"/>
        <w:ind w:firstLineChars="200" w:firstLine="561"/>
        <w:jc w:val="left"/>
        <w:rPr>
          <w:rFonts w:ascii="Arial Narrow" w:eastAsia="华文楷体" w:hAnsi="Arial Narrow" w:cs="FangSong"/>
          <w:sz w:val="28"/>
          <w:szCs w:val="28"/>
        </w:rPr>
      </w:pPr>
      <w:r w:rsidRPr="00173CA9">
        <w:rPr>
          <w:rFonts w:ascii="Arial Narrow" w:eastAsia="华文楷体" w:hAnsi="华文楷体" w:cs="FangSong"/>
          <w:b/>
          <w:sz w:val="28"/>
          <w:szCs w:val="28"/>
        </w:rPr>
        <w:t>第</w:t>
      </w:r>
      <w:r w:rsidR="00FC7E77" w:rsidRPr="00173CA9">
        <w:rPr>
          <w:rFonts w:ascii="Arial Narrow" w:eastAsia="华文楷体" w:hAnsi="华文楷体" w:cs="FangSong" w:hint="eastAsia"/>
          <w:b/>
          <w:sz w:val="28"/>
          <w:szCs w:val="28"/>
        </w:rPr>
        <w:t>八</w:t>
      </w:r>
      <w:r w:rsidRPr="00173CA9">
        <w:rPr>
          <w:rFonts w:ascii="Arial Narrow" w:eastAsia="华文楷体" w:hAnsi="华文楷体" w:cs="FangSong"/>
          <w:b/>
          <w:sz w:val="28"/>
          <w:szCs w:val="28"/>
        </w:rPr>
        <w:t>条</w:t>
      </w:r>
      <w:r w:rsidRPr="00173CA9">
        <w:rPr>
          <w:rFonts w:ascii="Arial Narrow" w:eastAsia="华文楷体" w:hAnsi="Arial Narrow" w:cs="FangSong"/>
          <w:b/>
          <w:sz w:val="28"/>
          <w:szCs w:val="28"/>
        </w:rPr>
        <w:t xml:space="preserve"> </w:t>
      </w:r>
      <w:r w:rsidR="00B132E5" w:rsidRPr="003B22E0">
        <w:rPr>
          <w:rFonts w:ascii="Arial Narrow" w:eastAsia="华文楷体" w:hAnsi="华文楷体" w:cs="FangSong"/>
          <w:sz w:val="28"/>
          <w:szCs w:val="28"/>
        </w:rPr>
        <w:t>科研项目</w:t>
      </w:r>
      <w:r w:rsidR="0041556B" w:rsidRPr="003B22E0">
        <w:rPr>
          <w:rFonts w:ascii="Arial Narrow" w:eastAsia="华文楷体" w:hAnsi="华文楷体" w:cs="FangSong"/>
          <w:sz w:val="28"/>
          <w:szCs w:val="28"/>
        </w:rPr>
        <w:t>经费</w:t>
      </w:r>
      <w:r w:rsidR="00B132E5" w:rsidRPr="003B22E0">
        <w:rPr>
          <w:rFonts w:ascii="Arial Narrow" w:eastAsia="华文楷体" w:hAnsi="华文楷体" w:cs="FangSong"/>
          <w:sz w:val="28"/>
          <w:szCs w:val="28"/>
        </w:rPr>
        <w:t>预算调整。</w:t>
      </w:r>
    </w:p>
    <w:p w:rsidR="0041556B" w:rsidRPr="00067EE7" w:rsidRDefault="009556D7" w:rsidP="00AA67D7">
      <w:pPr>
        <w:widowControl/>
        <w:spacing w:line="480" w:lineRule="auto"/>
        <w:ind w:firstLineChars="200" w:firstLine="560"/>
        <w:jc w:val="left"/>
        <w:rPr>
          <w:rFonts w:ascii="Arial Narrow" w:eastAsia="华文楷体" w:hAnsi="华文楷体"/>
          <w:sz w:val="28"/>
          <w:szCs w:val="28"/>
        </w:rPr>
      </w:pPr>
      <w:r w:rsidRPr="00067EE7">
        <w:rPr>
          <w:rFonts w:ascii="Arial Narrow" w:eastAsia="华文楷体" w:hAnsi="华文楷体" w:cs="FangSong" w:hint="eastAsia"/>
          <w:sz w:val="28"/>
          <w:szCs w:val="28"/>
        </w:rPr>
        <w:t>审批后的</w:t>
      </w:r>
      <w:r w:rsidR="007D0613" w:rsidRPr="00067EE7">
        <w:rPr>
          <w:rFonts w:ascii="Arial Narrow" w:eastAsia="华文楷体" w:hAnsi="华文楷体" w:cs="FangSong"/>
          <w:sz w:val="28"/>
          <w:szCs w:val="28"/>
        </w:rPr>
        <w:t>科研项目经费</w:t>
      </w:r>
      <w:r w:rsidR="007D0613" w:rsidRPr="00067EE7">
        <w:rPr>
          <w:rFonts w:ascii="Arial Narrow" w:eastAsia="华文楷体" w:hAnsi="华文楷体"/>
          <w:sz w:val="28"/>
          <w:szCs w:val="28"/>
        </w:rPr>
        <w:t>预算</w:t>
      </w:r>
      <w:r w:rsidRPr="00067EE7">
        <w:rPr>
          <w:rFonts w:ascii="Arial Narrow" w:eastAsia="华文楷体" w:hAnsi="华文楷体" w:hint="eastAsia"/>
          <w:sz w:val="28"/>
          <w:szCs w:val="28"/>
        </w:rPr>
        <w:t>须严格执行。</w:t>
      </w:r>
      <w:r w:rsidR="007D0613" w:rsidRPr="00067EE7">
        <w:rPr>
          <w:rFonts w:ascii="Arial Narrow" w:eastAsia="华文楷体" w:hAnsi="华文楷体"/>
          <w:sz w:val="28"/>
          <w:szCs w:val="28"/>
        </w:rPr>
        <w:t>在</w:t>
      </w:r>
      <w:r w:rsidR="009975C5" w:rsidRPr="00067EE7">
        <w:rPr>
          <w:rFonts w:ascii="Arial Narrow" w:eastAsia="华文楷体" w:hAnsi="华文楷体" w:hint="eastAsia"/>
          <w:sz w:val="28"/>
          <w:szCs w:val="28"/>
        </w:rPr>
        <w:t>项目研究</w:t>
      </w:r>
      <w:r w:rsidR="007D0613" w:rsidRPr="00067EE7">
        <w:rPr>
          <w:rFonts w:ascii="Arial Narrow" w:eastAsia="华文楷体" w:hAnsi="华文楷体"/>
          <w:sz w:val="28"/>
          <w:szCs w:val="28"/>
        </w:rPr>
        <w:t>过程中如</w:t>
      </w:r>
      <w:r w:rsidR="007D0613" w:rsidRPr="00067EE7">
        <w:rPr>
          <w:rFonts w:ascii="Arial Narrow" w:eastAsia="华文楷体" w:hAnsi="华文楷体" w:cs="FangSong"/>
          <w:sz w:val="28"/>
          <w:szCs w:val="28"/>
        </w:rPr>
        <w:t>需调</w:t>
      </w:r>
      <w:r w:rsidR="009975C5" w:rsidRPr="00067EE7">
        <w:rPr>
          <w:rFonts w:ascii="Arial Narrow" w:eastAsia="华文楷体" w:hAnsi="华文楷体" w:cs="FangSong" w:hint="eastAsia"/>
          <w:sz w:val="28"/>
          <w:szCs w:val="28"/>
        </w:rPr>
        <w:t>剂预算</w:t>
      </w:r>
      <w:r w:rsidR="007D0613" w:rsidRPr="00067EE7">
        <w:rPr>
          <w:rFonts w:ascii="Arial Narrow" w:eastAsia="华文楷体" w:hAnsi="华文楷体"/>
          <w:sz w:val="28"/>
          <w:szCs w:val="28"/>
        </w:rPr>
        <w:t>，项目负责人可向科研管理部门提出调</w:t>
      </w:r>
      <w:r w:rsidR="007D0613" w:rsidRPr="00067EE7">
        <w:rPr>
          <w:rFonts w:ascii="Arial Narrow" w:eastAsia="华文楷体" w:hAnsi="华文楷体" w:cs="FangSong"/>
          <w:sz w:val="28"/>
          <w:szCs w:val="28"/>
        </w:rPr>
        <w:t>剂</w:t>
      </w:r>
      <w:r w:rsidR="007D0613" w:rsidRPr="00067EE7">
        <w:rPr>
          <w:rFonts w:ascii="Arial Narrow" w:eastAsia="华文楷体" w:hAnsi="华文楷体"/>
          <w:sz w:val="28"/>
          <w:szCs w:val="28"/>
        </w:rPr>
        <w:t>申请</w:t>
      </w:r>
      <w:r w:rsidR="00E05FEE" w:rsidRPr="00067EE7">
        <w:rPr>
          <w:rFonts w:ascii="Arial Narrow" w:eastAsia="华文楷体" w:hAnsi="华文楷体" w:cs="FangSong"/>
          <w:sz w:val="28"/>
          <w:szCs w:val="28"/>
        </w:rPr>
        <w:t>。</w:t>
      </w:r>
    </w:p>
    <w:p w:rsidR="0041556B" w:rsidRPr="00173CA9" w:rsidRDefault="00AA5CDC" w:rsidP="00173CA9">
      <w:pPr>
        <w:widowControl/>
        <w:spacing w:line="480" w:lineRule="auto"/>
        <w:ind w:firstLineChars="200" w:firstLine="561"/>
        <w:jc w:val="left"/>
        <w:rPr>
          <w:rFonts w:ascii="Arial Narrow" w:eastAsia="华文楷体" w:hAnsi="Arial Narrow" w:cs="FangSong"/>
          <w:b/>
          <w:sz w:val="28"/>
          <w:szCs w:val="28"/>
        </w:rPr>
      </w:pPr>
      <w:r w:rsidRPr="00173CA9">
        <w:rPr>
          <w:rFonts w:ascii="Arial Narrow" w:eastAsia="华文楷体" w:hAnsi="华文楷体" w:cs="FangSong"/>
          <w:b/>
          <w:sz w:val="28"/>
          <w:szCs w:val="28"/>
        </w:rPr>
        <w:t>第</w:t>
      </w:r>
      <w:r w:rsidR="00FC7E77" w:rsidRPr="00173CA9">
        <w:rPr>
          <w:rFonts w:ascii="Arial Narrow" w:eastAsia="华文楷体" w:hAnsi="华文楷体" w:cs="FangSong" w:hint="eastAsia"/>
          <w:b/>
          <w:sz w:val="28"/>
          <w:szCs w:val="28"/>
        </w:rPr>
        <w:t>九</w:t>
      </w:r>
      <w:r w:rsidRPr="00173CA9">
        <w:rPr>
          <w:rFonts w:ascii="Arial Narrow" w:eastAsia="华文楷体" w:hAnsi="华文楷体" w:cs="FangSong"/>
          <w:b/>
          <w:sz w:val="28"/>
          <w:szCs w:val="28"/>
        </w:rPr>
        <w:t>条</w:t>
      </w:r>
      <w:r w:rsidR="006A302D" w:rsidRPr="00173CA9">
        <w:rPr>
          <w:rFonts w:ascii="Arial Narrow" w:eastAsia="华文楷体" w:hAnsi="Arial Narrow" w:cs="FangSong"/>
          <w:b/>
          <w:sz w:val="28"/>
          <w:szCs w:val="28"/>
        </w:rPr>
        <w:t xml:space="preserve"> </w:t>
      </w:r>
      <w:r w:rsidR="0041556B" w:rsidRPr="003B22E0">
        <w:rPr>
          <w:rFonts w:ascii="Arial Narrow" w:eastAsia="华文楷体" w:hAnsi="华文楷体" w:cs="FangSong"/>
          <w:sz w:val="28"/>
          <w:szCs w:val="28"/>
        </w:rPr>
        <w:t>科研项目经费报账审核。</w:t>
      </w:r>
    </w:p>
    <w:p w:rsidR="004004E1" w:rsidRDefault="00850E3B" w:rsidP="00173CA9">
      <w:pPr>
        <w:widowControl/>
        <w:spacing w:line="480" w:lineRule="auto"/>
        <w:ind w:firstLineChars="200" w:firstLine="560"/>
        <w:jc w:val="left"/>
        <w:rPr>
          <w:rFonts w:ascii="Arial Narrow" w:eastAsia="华文楷体" w:hAnsi="华文楷体" w:cs="FangSong"/>
          <w:sz w:val="28"/>
          <w:szCs w:val="28"/>
        </w:rPr>
      </w:pPr>
      <w:r w:rsidRPr="00173CA9">
        <w:rPr>
          <w:rFonts w:ascii="Arial Narrow" w:eastAsia="华文楷体" w:hAnsi="华文楷体"/>
          <w:sz w:val="28"/>
          <w:szCs w:val="28"/>
        </w:rPr>
        <w:t>（一）</w:t>
      </w:r>
      <w:r w:rsidR="006A302D" w:rsidRPr="00173CA9">
        <w:rPr>
          <w:rFonts w:ascii="Arial Narrow" w:eastAsia="华文楷体" w:hAnsi="华文楷体"/>
          <w:sz w:val="28"/>
          <w:szCs w:val="28"/>
        </w:rPr>
        <w:t>科研项目经费由</w:t>
      </w:r>
      <w:r w:rsidR="006A302D" w:rsidRPr="00173CA9">
        <w:rPr>
          <w:rFonts w:ascii="Arial Narrow" w:eastAsia="华文楷体" w:hAnsi="华文楷体" w:cs="宋体"/>
          <w:bCs/>
          <w:kern w:val="0"/>
          <w:sz w:val="28"/>
          <w:szCs w:val="28"/>
        </w:rPr>
        <w:t>项目负责人审核报</w:t>
      </w:r>
      <w:r w:rsidR="00900BB2" w:rsidRPr="00173CA9">
        <w:rPr>
          <w:rFonts w:ascii="Arial Narrow" w:eastAsia="华文楷体" w:hAnsi="华文楷体" w:cs="宋体" w:hint="eastAsia"/>
          <w:bCs/>
          <w:kern w:val="0"/>
          <w:sz w:val="28"/>
          <w:szCs w:val="28"/>
        </w:rPr>
        <w:t>账</w:t>
      </w:r>
      <w:r w:rsidR="006A302D" w:rsidRPr="00173CA9">
        <w:rPr>
          <w:rFonts w:ascii="Arial Narrow" w:eastAsia="华文楷体" w:hAnsi="华文楷体" w:cs="宋体"/>
          <w:bCs/>
          <w:kern w:val="0"/>
          <w:sz w:val="28"/>
          <w:szCs w:val="28"/>
        </w:rPr>
        <w:t>。</w:t>
      </w:r>
      <w:r w:rsidR="00D01A72" w:rsidRPr="00173CA9">
        <w:rPr>
          <w:rFonts w:ascii="Arial Narrow" w:eastAsia="华文楷体" w:hAnsi="华文楷体" w:cs="FangSong"/>
          <w:sz w:val="28"/>
          <w:szCs w:val="28"/>
        </w:rPr>
        <w:t>项目负责人是科研项目经费使用的直接责任人，对经费使用的合</w:t>
      </w:r>
      <w:proofErr w:type="gramStart"/>
      <w:r w:rsidR="00D01A72" w:rsidRPr="00173CA9">
        <w:rPr>
          <w:rFonts w:ascii="Arial Narrow" w:eastAsia="华文楷体" w:hAnsi="华文楷体" w:cs="FangSong"/>
          <w:sz w:val="28"/>
          <w:szCs w:val="28"/>
        </w:rPr>
        <w:t>规</w:t>
      </w:r>
      <w:proofErr w:type="gramEnd"/>
      <w:r w:rsidR="00D01A72" w:rsidRPr="00173CA9">
        <w:rPr>
          <w:rFonts w:ascii="Arial Narrow" w:eastAsia="华文楷体" w:hAnsi="华文楷体" w:cs="FangSong"/>
          <w:sz w:val="28"/>
          <w:szCs w:val="28"/>
        </w:rPr>
        <w:t>性、合理性、真实性和相关性承担法律责任。</w:t>
      </w:r>
    </w:p>
    <w:p w:rsidR="0002687A" w:rsidRPr="00173CA9" w:rsidRDefault="0002687A" w:rsidP="00173CA9">
      <w:pPr>
        <w:widowControl/>
        <w:spacing w:line="480" w:lineRule="auto"/>
        <w:ind w:firstLineChars="200" w:firstLine="560"/>
        <w:jc w:val="left"/>
        <w:rPr>
          <w:rFonts w:ascii="Arial Narrow" w:eastAsia="华文楷体" w:hAnsi="华文楷体" w:cs="宋体"/>
          <w:bCs/>
          <w:kern w:val="0"/>
          <w:sz w:val="28"/>
          <w:szCs w:val="28"/>
        </w:rPr>
      </w:pPr>
      <w:r w:rsidRPr="00067EE7">
        <w:rPr>
          <w:rFonts w:ascii="Arial Narrow" w:eastAsia="华文楷体" w:hAnsi="华文楷体" w:cs="FangSong" w:hint="eastAsia"/>
          <w:sz w:val="28"/>
          <w:szCs w:val="28"/>
        </w:rPr>
        <w:t>科研项目报销单需两人以上签名方可办理。</w:t>
      </w:r>
    </w:p>
    <w:p w:rsidR="00123BBB" w:rsidRPr="00173CA9" w:rsidRDefault="00850E3B" w:rsidP="00173CA9">
      <w:pPr>
        <w:widowControl/>
        <w:spacing w:line="480" w:lineRule="auto"/>
        <w:ind w:firstLineChars="200" w:firstLine="560"/>
        <w:jc w:val="left"/>
        <w:rPr>
          <w:rFonts w:ascii="Arial Narrow" w:eastAsia="华文楷体" w:hAnsi="华文楷体" w:cs="宋体"/>
          <w:bCs/>
          <w:kern w:val="0"/>
          <w:sz w:val="28"/>
          <w:szCs w:val="28"/>
        </w:rPr>
      </w:pPr>
      <w:r w:rsidRPr="00173CA9">
        <w:rPr>
          <w:rFonts w:ascii="Arial Narrow" w:eastAsia="华文楷体" w:hAnsi="华文楷体" w:cs="宋体"/>
          <w:kern w:val="0"/>
          <w:sz w:val="28"/>
          <w:szCs w:val="28"/>
        </w:rPr>
        <w:lastRenderedPageBreak/>
        <w:t>（二）</w:t>
      </w:r>
      <w:r w:rsidR="006A302D" w:rsidRPr="00173CA9">
        <w:rPr>
          <w:rFonts w:ascii="Arial Narrow" w:eastAsia="华文楷体" w:hAnsi="华文楷体" w:cs="宋体"/>
          <w:kern w:val="0"/>
          <w:sz w:val="28"/>
          <w:szCs w:val="28"/>
        </w:rPr>
        <w:t>项目研究过程中发生外埠差旅的，事先须填写出差申请表，项目组校内人员由其所在单位负责人审批，</w:t>
      </w:r>
      <w:proofErr w:type="gramStart"/>
      <w:r w:rsidR="006A302D" w:rsidRPr="00173CA9">
        <w:rPr>
          <w:rFonts w:ascii="Arial Narrow" w:eastAsia="华文楷体" w:hAnsi="华文楷体" w:cs="宋体"/>
          <w:kern w:val="0"/>
          <w:sz w:val="28"/>
          <w:szCs w:val="28"/>
        </w:rPr>
        <w:t>项目组非校内</w:t>
      </w:r>
      <w:proofErr w:type="gramEnd"/>
      <w:r w:rsidR="006A302D" w:rsidRPr="00173CA9">
        <w:rPr>
          <w:rFonts w:ascii="Arial Narrow" w:eastAsia="华文楷体" w:hAnsi="华文楷体" w:cs="宋体"/>
          <w:kern w:val="0"/>
          <w:sz w:val="28"/>
          <w:szCs w:val="28"/>
        </w:rPr>
        <w:t>人员由项目负责人审批。</w:t>
      </w:r>
    </w:p>
    <w:p w:rsidR="00123BBB" w:rsidRPr="00173CA9" w:rsidRDefault="00123BBB" w:rsidP="00173CA9">
      <w:pPr>
        <w:widowControl/>
        <w:spacing w:line="720" w:lineRule="auto"/>
        <w:ind w:firstLineChars="200" w:firstLine="561"/>
        <w:jc w:val="center"/>
        <w:rPr>
          <w:rFonts w:ascii="Arial Narrow" w:eastAsia="华文楷体" w:hAnsi="Arial Narrow" w:cs="宋体"/>
          <w:bCs/>
          <w:kern w:val="0"/>
          <w:sz w:val="28"/>
          <w:szCs w:val="28"/>
        </w:rPr>
      </w:pPr>
      <w:r w:rsidRPr="00173CA9">
        <w:rPr>
          <w:rFonts w:ascii="Arial Narrow" w:eastAsia="华文楷体" w:hAnsi="华文楷体" w:cs="黑体"/>
          <w:b/>
          <w:sz w:val="28"/>
          <w:szCs w:val="28"/>
        </w:rPr>
        <w:t>第三章</w:t>
      </w:r>
      <w:r w:rsidRPr="00173CA9">
        <w:rPr>
          <w:rFonts w:ascii="Arial Narrow" w:eastAsia="华文楷体" w:hAnsi="Arial Narrow" w:cs="黑体"/>
          <w:b/>
          <w:sz w:val="28"/>
          <w:szCs w:val="28"/>
        </w:rPr>
        <w:t xml:space="preserve"> </w:t>
      </w:r>
      <w:r w:rsidR="00574AFC" w:rsidRPr="00173CA9">
        <w:rPr>
          <w:rFonts w:ascii="Arial Narrow" w:eastAsia="华文楷体" w:hAnsi="华文楷体" w:cs="黑体"/>
          <w:b/>
          <w:sz w:val="28"/>
          <w:szCs w:val="28"/>
        </w:rPr>
        <w:t>科研项目经费预算</w:t>
      </w:r>
      <w:r w:rsidRPr="00173CA9">
        <w:rPr>
          <w:rFonts w:ascii="Arial Narrow" w:eastAsia="华文楷体" w:hAnsi="华文楷体" w:cs="黑体"/>
          <w:b/>
          <w:sz w:val="28"/>
          <w:szCs w:val="28"/>
        </w:rPr>
        <w:t>执行</w:t>
      </w:r>
    </w:p>
    <w:p w:rsidR="00574AFC" w:rsidRPr="00173CA9" w:rsidRDefault="00720DDB" w:rsidP="00173CA9">
      <w:pPr>
        <w:widowControl/>
        <w:spacing w:line="480" w:lineRule="auto"/>
        <w:ind w:firstLineChars="200" w:firstLine="561"/>
        <w:jc w:val="left"/>
        <w:rPr>
          <w:rFonts w:ascii="Arial Narrow" w:eastAsia="华文楷体" w:hAnsi="华文楷体"/>
          <w:b/>
          <w:sz w:val="28"/>
          <w:szCs w:val="28"/>
        </w:rPr>
      </w:pPr>
      <w:r w:rsidRPr="00173CA9">
        <w:rPr>
          <w:rFonts w:ascii="Arial Narrow" w:eastAsia="华文楷体" w:hAnsi="华文楷体" w:cs="宋体"/>
          <w:b/>
          <w:bCs/>
          <w:kern w:val="0"/>
          <w:sz w:val="28"/>
          <w:szCs w:val="28"/>
        </w:rPr>
        <w:t>第</w:t>
      </w:r>
      <w:r w:rsidR="00FC7E77" w:rsidRPr="00173CA9">
        <w:rPr>
          <w:rFonts w:ascii="Arial Narrow" w:eastAsia="华文楷体" w:hAnsi="华文楷体" w:cs="宋体" w:hint="eastAsia"/>
          <w:b/>
          <w:bCs/>
          <w:kern w:val="0"/>
          <w:sz w:val="28"/>
          <w:szCs w:val="28"/>
        </w:rPr>
        <w:t>十</w:t>
      </w:r>
      <w:r w:rsidRPr="00173CA9">
        <w:rPr>
          <w:rFonts w:ascii="Arial Narrow" w:eastAsia="华文楷体" w:hAnsi="华文楷体" w:cs="宋体"/>
          <w:b/>
          <w:bCs/>
          <w:kern w:val="0"/>
          <w:sz w:val="28"/>
          <w:szCs w:val="28"/>
        </w:rPr>
        <w:t>条</w:t>
      </w:r>
      <w:r w:rsidRPr="00173CA9">
        <w:rPr>
          <w:rFonts w:ascii="Arial Narrow" w:eastAsia="华文楷体" w:hAnsi="Arial Narrow" w:cs="宋体"/>
          <w:b/>
          <w:bCs/>
          <w:kern w:val="0"/>
          <w:sz w:val="28"/>
          <w:szCs w:val="28"/>
        </w:rPr>
        <w:t xml:space="preserve"> </w:t>
      </w:r>
      <w:r w:rsidR="003B6B71" w:rsidRPr="003B22E0">
        <w:rPr>
          <w:rFonts w:ascii="Arial Narrow" w:eastAsia="华文楷体" w:hAnsi="华文楷体" w:cs="宋体"/>
          <w:bCs/>
          <w:kern w:val="0"/>
          <w:sz w:val="28"/>
          <w:szCs w:val="28"/>
        </w:rPr>
        <w:t>纵向</w:t>
      </w:r>
      <w:r w:rsidRPr="003B22E0">
        <w:rPr>
          <w:rFonts w:ascii="Arial Narrow" w:eastAsia="华文楷体" w:hAnsi="华文楷体" w:cs="宋体"/>
          <w:bCs/>
          <w:kern w:val="0"/>
          <w:sz w:val="28"/>
          <w:szCs w:val="28"/>
        </w:rPr>
        <w:t>科研项目经费的</w:t>
      </w:r>
      <w:r w:rsidR="00DA6BA7" w:rsidRPr="003B22E0">
        <w:rPr>
          <w:rFonts w:ascii="Arial Narrow" w:eastAsia="华文楷体" w:hAnsi="华文楷体"/>
          <w:sz w:val="28"/>
          <w:szCs w:val="28"/>
        </w:rPr>
        <w:t>预算执行</w:t>
      </w:r>
      <w:r w:rsidR="00123BBB" w:rsidRPr="003B22E0">
        <w:rPr>
          <w:rFonts w:ascii="Arial Narrow" w:eastAsia="华文楷体" w:hAnsi="华文楷体"/>
          <w:sz w:val="28"/>
          <w:szCs w:val="28"/>
        </w:rPr>
        <w:t>。</w:t>
      </w:r>
    </w:p>
    <w:p w:rsidR="00E92FA6" w:rsidRPr="00173CA9" w:rsidRDefault="002959AE" w:rsidP="00173CA9">
      <w:pPr>
        <w:spacing w:line="480" w:lineRule="auto"/>
        <w:ind w:firstLineChars="200" w:firstLine="560"/>
        <w:rPr>
          <w:rFonts w:ascii="Arial Narrow" w:eastAsia="华文楷体" w:hAnsi="华文楷体"/>
          <w:sz w:val="28"/>
          <w:szCs w:val="28"/>
        </w:rPr>
      </w:pPr>
      <w:r w:rsidRPr="00173CA9">
        <w:rPr>
          <w:rFonts w:ascii="Arial Narrow" w:eastAsia="华文楷体" w:hAnsi="华文楷体"/>
          <w:sz w:val="28"/>
          <w:szCs w:val="28"/>
        </w:rPr>
        <w:t>（一）</w:t>
      </w:r>
      <w:r w:rsidR="007D7CAF" w:rsidRPr="00173CA9">
        <w:rPr>
          <w:rFonts w:ascii="Arial Narrow" w:eastAsia="华文楷体" w:hAnsi="华文楷体" w:hint="eastAsia"/>
          <w:sz w:val="28"/>
          <w:szCs w:val="28"/>
        </w:rPr>
        <w:t>劳务费。</w:t>
      </w:r>
      <w:r w:rsidR="003B6B71" w:rsidRPr="00173CA9">
        <w:rPr>
          <w:rFonts w:ascii="Arial Narrow" w:eastAsia="华文楷体" w:hAnsi="华文楷体"/>
          <w:sz w:val="28"/>
          <w:szCs w:val="28"/>
        </w:rPr>
        <w:t>劳务费开支范围，按相关纵向项目的管理规定执行。</w:t>
      </w:r>
      <w:r w:rsidR="001172B9" w:rsidRPr="00173CA9">
        <w:rPr>
          <w:rFonts w:ascii="Arial Narrow" w:eastAsia="华文楷体" w:hAnsi="华文楷体" w:hint="eastAsia"/>
          <w:sz w:val="28"/>
          <w:szCs w:val="28"/>
        </w:rPr>
        <w:t>无具体规定的，劳务费的开支范围为</w:t>
      </w:r>
      <w:r w:rsidR="001172B9" w:rsidRPr="00173CA9">
        <w:rPr>
          <w:rFonts w:ascii="Arial Narrow" w:eastAsia="华文楷体" w:hAnsi="华文楷体"/>
          <w:sz w:val="28"/>
          <w:szCs w:val="28"/>
        </w:rPr>
        <w:t>项目组成员、以及项目临时聘用人员</w:t>
      </w:r>
      <w:r w:rsidR="001172B9" w:rsidRPr="00173CA9">
        <w:rPr>
          <w:rFonts w:ascii="Arial Narrow" w:eastAsia="华文楷体" w:hAnsi="华文楷体" w:hint="eastAsia"/>
          <w:sz w:val="28"/>
          <w:szCs w:val="28"/>
        </w:rPr>
        <w:t>；劳务费的</w:t>
      </w:r>
      <w:r w:rsidR="001172B9" w:rsidRPr="00173CA9">
        <w:rPr>
          <w:rFonts w:ascii="Arial Narrow" w:eastAsia="华文楷体" w:hAnsi="华文楷体"/>
          <w:sz w:val="28"/>
          <w:szCs w:val="28"/>
        </w:rPr>
        <w:t>支出标准应控制在</w:t>
      </w:r>
      <w:r w:rsidR="00565832" w:rsidRPr="00173CA9">
        <w:rPr>
          <w:rFonts w:ascii="Arial Narrow" w:eastAsia="华文楷体" w:hAnsi="Arial Narrow" w:hint="eastAsia"/>
          <w:sz w:val="28"/>
          <w:szCs w:val="28"/>
        </w:rPr>
        <w:t>5</w:t>
      </w:r>
      <w:r w:rsidR="001172B9" w:rsidRPr="00173CA9">
        <w:rPr>
          <w:rFonts w:ascii="Arial Narrow" w:eastAsia="华文楷体" w:hAnsi="Arial Narrow"/>
          <w:sz w:val="28"/>
          <w:szCs w:val="28"/>
        </w:rPr>
        <w:t>000</w:t>
      </w:r>
      <w:r w:rsidR="001172B9" w:rsidRPr="00173CA9">
        <w:rPr>
          <w:rFonts w:ascii="Arial Narrow" w:eastAsia="华文楷体" w:hAnsi="华文楷体"/>
          <w:sz w:val="28"/>
          <w:szCs w:val="28"/>
        </w:rPr>
        <w:t>元</w:t>
      </w:r>
      <w:r w:rsidR="001172B9" w:rsidRPr="00173CA9">
        <w:rPr>
          <w:rFonts w:ascii="Arial Narrow" w:eastAsia="华文楷体" w:hAnsi="Arial Narrow"/>
          <w:sz w:val="28"/>
          <w:szCs w:val="28"/>
        </w:rPr>
        <w:t>/</w:t>
      </w:r>
      <w:r w:rsidR="001172B9" w:rsidRPr="00173CA9">
        <w:rPr>
          <w:rFonts w:ascii="Arial Narrow" w:eastAsia="华文楷体" w:hAnsi="华文楷体"/>
          <w:sz w:val="28"/>
          <w:szCs w:val="28"/>
        </w:rPr>
        <w:t>人</w:t>
      </w:r>
      <w:r w:rsidR="001172B9" w:rsidRPr="00173CA9">
        <w:rPr>
          <w:rFonts w:ascii="Arial Narrow" w:eastAsia="华文楷体" w:hAnsi="Arial Narrow"/>
          <w:sz w:val="28"/>
          <w:szCs w:val="28"/>
        </w:rPr>
        <w:t>/</w:t>
      </w:r>
      <w:r w:rsidR="001172B9" w:rsidRPr="00173CA9">
        <w:rPr>
          <w:rFonts w:ascii="Arial Narrow" w:eastAsia="华文楷体" w:hAnsi="华文楷体"/>
          <w:sz w:val="28"/>
          <w:szCs w:val="28"/>
        </w:rPr>
        <w:t>月以内。</w:t>
      </w:r>
    </w:p>
    <w:p w:rsidR="0078368D" w:rsidRPr="00067EE7" w:rsidRDefault="00DA56FA" w:rsidP="00173CA9">
      <w:pPr>
        <w:pStyle w:val="a7"/>
        <w:ind w:firstLine="560"/>
        <w:rPr>
          <w:rFonts w:ascii="华文楷体" w:eastAsia="华文楷体" w:hAnsi="华文楷体"/>
          <w:bCs/>
          <w:sz w:val="28"/>
          <w:szCs w:val="28"/>
        </w:rPr>
      </w:pPr>
      <w:r w:rsidRPr="00067EE7">
        <w:rPr>
          <w:rFonts w:ascii="Arial Narrow" w:eastAsia="华文楷体" w:hAnsi="华文楷体" w:hint="eastAsia"/>
          <w:sz w:val="28"/>
          <w:szCs w:val="28"/>
        </w:rPr>
        <w:t>（二）</w:t>
      </w:r>
      <w:r w:rsidRPr="00067EE7">
        <w:rPr>
          <w:rFonts w:ascii="Arial Narrow" w:eastAsia="华文楷体" w:hAnsi="华文楷体"/>
          <w:sz w:val="28"/>
          <w:szCs w:val="28"/>
        </w:rPr>
        <w:t>差旅费</w:t>
      </w:r>
      <w:r w:rsidR="00205ECB" w:rsidRPr="00067EE7">
        <w:rPr>
          <w:rFonts w:ascii="Arial Narrow" w:eastAsia="华文楷体" w:hAnsi="华文楷体"/>
          <w:sz w:val="28"/>
          <w:szCs w:val="28"/>
        </w:rPr>
        <w:t>。</w:t>
      </w:r>
      <w:r w:rsidR="00CE7234" w:rsidRPr="00067EE7">
        <w:rPr>
          <w:rFonts w:ascii="华文楷体" w:eastAsia="华文楷体" w:hAnsi="华文楷体" w:hint="eastAsia"/>
          <w:bCs/>
          <w:sz w:val="28"/>
          <w:szCs w:val="28"/>
        </w:rPr>
        <w:t>项目研究过程中</w:t>
      </w:r>
      <w:r w:rsidR="004B2163" w:rsidRPr="00067EE7">
        <w:rPr>
          <w:rFonts w:ascii="华文楷体" w:eastAsia="华文楷体" w:hAnsi="华文楷体" w:hint="eastAsia"/>
          <w:sz w:val="28"/>
          <w:szCs w:val="28"/>
        </w:rPr>
        <w:t>出席学术会议、赴市外调研等活动，</w:t>
      </w:r>
      <w:r w:rsidR="00097BEB" w:rsidRPr="00067EE7">
        <w:rPr>
          <w:rFonts w:ascii="华文楷体" w:eastAsia="华文楷体" w:hAnsi="华文楷体" w:hint="eastAsia"/>
          <w:sz w:val="28"/>
          <w:szCs w:val="28"/>
        </w:rPr>
        <w:t>城</w:t>
      </w:r>
      <w:r w:rsidR="0002687A" w:rsidRPr="00067EE7">
        <w:rPr>
          <w:rFonts w:ascii="华文楷体" w:eastAsia="华文楷体" w:hAnsi="华文楷体" w:hint="eastAsia"/>
          <w:sz w:val="28"/>
          <w:szCs w:val="28"/>
        </w:rPr>
        <w:t>市间</w:t>
      </w:r>
      <w:r w:rsidR="00EC2DD8" w:rsidRPr="00067EE7">
        <w:rPr>
          <w:rFonts w:ascii="华文楷体" w:eastAsia="华文楷体" w:hAnsi="华文楷体" w:hint="eastAsia"/>
          <w:bCs/>
          <w:sz w:val="28"/>
          <w:szCs w:val="28"/>
        </w:rPr>
        <w:t>交通费</w:t>
      </w:r>
      <w:r w:rsidR="003A65F7" w:rsidRPr="00067EE7">
        <w:rPr>
          <w:rFonts w:ascii="华文楷体" w:eastAsia="华文楷体" w:hAnsi="华文楷体" w:hint="eastAsia"/>
          <w:bCs/>
          <w:sz w:val="28"/>
          <w:szCs w:val="28"/>
        </w:rPr>
        <w:t>和住宿费</w:t>
      </w:r>
      <w:r w:rsidR="005D40B0" w:rsidRPr="00067EE7">
        <w:rPr>
          <w:rFonts w:ascii="华文楷体" w:eastAsia="华文楷体" w:hAnsi="华文楷体" w:hint="eastAsia"/>
          <w:bCs/>
          <w:sz w:val="28"/>
          <w:szCs w:val="28"/>
        </w:rPr>
        <w:t>可在学校</w:t>
      </w:r>
      <w:proofErr w:type="gramStart"/>
      <w:r w:rsidR="005D40B0" w:rsidRPr="00067EE7">
        <w:rPr>
          <w:rFonts w:ascii="华文楷体" w:eastAsia="华文楷体" w:hAnsi="华文楷体" w:hint="eastAsia"/>
          <w:bCs/>
          <w:sz w:val="28"/>
          <w:szCs w:val="28"/>
        </w:rPr>
        <w:t>现标准</w:t>
      </w:r>
      <w:proofErr w:type="gramEnd"/>
      <w:r w:rsidR="005D40B0" w:rsidRPr="00067EE7">
        <w:rPr>
          <w:rFonts w:ascii="华文楷体" w:eastAsia="华文楷体" w:hAnsi="华文楷体" w:hint="eastAsia"/>
          <w:bCs/>
          <w:sz w:val="28"/>
          <w:szCs w:val="28"/>
        </w:rPr>
        <w:t>基础上</w:t>
      </w:r>
      <w:r w:rsidR="00EC2DD8" w:rsidRPr="00067EE7">
        <w:rPr>
          <w:rFonts w:ascii="华文楷体" w:eastAsia="华文楷体" w:hAnsi="华文楷体" w:hint="eastAsia"/>
          <w:bCs/>
          <w:sz w:val="28"/>
          <w:szCs w:val="28"/>
        </w:rPr>
        <w:t>，</w:t>
      </w:r>
      <w:r w:rsidR="005D40B0" w:rsidRPr="00067EE7">
        <w:rPr>
          <w:rFonts w:ascii="华文楷体" w:eastAsia="华文楷体" w:hAnsi="华文楷体" w:hint="eastAsia"/>
          <w:bCs/>
          <w:sz w:val="28"/>
          <w:szCs w:val="28"/>
        </w:rPr>
        <w:t>上浮一个</w:t>
      </w:r>
      <w:r w:rsidR="0067449A" w:rsidRPr="00067EE7">
        <w:rPr>
          <w:rFonts w:ascii="华文楷体" w:eastAsia="华文楷体" w:hAnsi="华文楷体" w:hint="eastAsia"/>
          <w:bCs/>
          <w:sz w:val="28"/>
          <w:szCs w:val="28"/>
        </w:rPr>
        <w:t>等级</w:t>
      </w:r>
      <w:r w:rsidR="005D40B0" w:rsidRPr="00067EE7">
        <w:rPr>
          <w:rFonts w:ascii="华文楷体" w:eastAsia="华文楷体" w:hAnsi="华文楷体" w:hint="eastAsia"/>
          <w:bCs/>
          <w:sz w:val="28"/>
          <w:szCs w:val="28"/>
        </w:rPr>
        <w:t>执行。</w:t>
      </w:r>
      <w:r w:rsidR="00252DE3" w:rsidRPr="00067EE7">
        <w:rPr>
          <w:rFonts w:ascii="华文楷体" w:eastAsia="华文楷体" w:hAnsi="华文楷体" w:hint="eastAsia"/>
          <w:bCs/>
          <w:sz w:val="28"/>
          <w:szCs w:val="28"/>
        </w:rPr>
        <w:t>特殊情况，经科研管理部门审核</w:t>
      </w:r>
      <w:r w:rsidR="005A2691" w:rsidRPr="00067EE7">
        <w:rPr>
          <w:rFonts w:ascii="华文楷体" w:eastAsia="华文楷体" w:hAnsi="华文楷体" w:hint="eastAsia"/>
          <w:bCs/>
          <w:sz w:val="28"/>
          <w:szCs w:val="28"/>
        </w:rPr>
        <w:t>后</w:t>
      </w:r>
      <w:r w:rsidR="00252DE3" w:rsidRPr="00067EE7">
        <w:rPr>
          <w:rFonts w:ascii="华文楷体" w:eastAsia="华文楷体" w:hAnsi="华文楷体" w:hint="eastAsia"/>
          <w:bCs/>
          <w:sz w:val="28"/>
          <w:szCs w:val="28"/>
        </w:rPr>
        <w:t>，可据实报销。</w:t>
      </w:r>
    </w:p>
    <w:p w:rsidR="003A1B24" w:rsidRPr="00173CA9" w:rsidRDefault="003A1B24" w:rsidP="00173CA9">
      <w:pPr>
        <w:pStyle w:val="a7"/>
        <w:ind w:firstLine="560"/>
        <w:rPr>
          <w:rFonts w:ascii="华文楷体" w:eastAsia="华文楷体" w:hAnsi="华文楷体"/>
          <w:bCs/>
          <w:sz w:val="28"/>
          <w:szCs w:val="28"/>
        </w:rPr>
      </w:pPr>
      <w:r w:rsidRPr="00173CA9">
        <w:rPr>
          <w:rFonts w:ascii="华文楷体" w:eastAsia="华文楷体" w:hAnsi="华文楷体" w:cs="宋体" w:hint="eastAsia"/>
          <w:kern w:val="0"/>
          <w:sz w:val="28"/>
          <w:szCs w:val="28"/>
        </w:rPr>
        <w:t>对于田野调查、数据采集等科研活动中确实无法取得发票或财政性票据的差旅费支出，项目负责人须向科研管理部门提交相关证明材料，证实该项支出的真实性，科研管理部门审核后可按规定办理报销。</w:t>
      </w:r>
    </w:p>
    <w:p w:rsidR="00DA56FA" w:rsidRPr="00173CA9" w:rsidRDefault="00DA56FA" w:rsidP="00173CA9">
      <w:pPr>
        <w:pStyle w:val="a7"/>
        <w:ind w:firstLine="560"/>
        <w:rPr>
          <w:rFonts w:ascii="华文楷体" w:eastAsia="华文楷体" w:hAnsi="华文楷体"/>
          <w:bCs/>
          <w:sz w:val="28"/>
          <w:szCs w:val="28"/>
        </w:rPr>
      </w:pPr>
      <w:r w:rsidRPr="00173CA9">
        <w:rPr>
          <w:rFonts w:ascii="华文楷体" w:eastAsia="华文楷体" w:hAnsi="华文楷体" w:hint="eastAsia"/>
          <w:sz w:val="28"/>
          <w:szCs w:val="28"/>
        </w:rPr>
        <w:t>（三）</w:t>
      </w:r>
      <w:r w:rsidRPr="00173CA9">
        <w:rPr>
          <w:rFonts w:ascii="华文楷体" w:eastAsia="华文楷体" w:hAnsi="华文楷体"/>
          <w:sz w:val="28"/>
          <w:szCs w:val="28"/>
        </w:rPr>
        <w:t>国际合作与交流费</w:t>
      </w:r>
      <w:r w:rsidR="007D7CAF" w:rsidRPr="00173CA9">
        <w:rPr>
          <w:rFonts w:ascii="华文楷体" w:eastAsia="华文楷体" w:hAnsi="华文楷体" w:hint="eastAsia"/>
          <w:sz w:val="28"/>
          <w:szCs w:val="28"/>
        </w:rPr>
        <w:t>。</w:t>
      </w:r>
      <w:r w:rsidR="005947C6" w:rsidRPr="00173CA9">
        <w:rPr>
          <w:rFonts w:ascii="华文楷体" w:eastAsia="华文楷体" w:hAnsi="华文楷体" w:hint="eastAsia"/>
          <w:sz w:val="28"/>
          <w:szCs w:val="28"/>
        </w:rPr>
        <w:t>项目研究过程中发生的</w:t>
      </w:r>
      <w:r w:rsidR="005947C6" w:rsidRPr="00173CA9">
        <w:rPr>
          <w:rFonts w:ascii="华文楷体" w:eastAsia="华文楷体" w:hAnsi="华文楷体"/>
          <w:sz w:val="28"/>
          <w:szCs w:val="28"/>
        </w:rPr>
        <w:t>出国（境）学术交流</w:t>
      </w:r>
      <w:r w:rsidR="005947C6" w:rsidRPr="00173CA9">
        <w:rPr>
          <w:rFonts w:ascii="华文楷体" w:eastAsia="华文楷体" w:hAnsi="华文楷体" w:hint="eastAsia"/>
          <w:sz w:val="28"/>
          <w:szCs w:val="28"/>
        </w:rPr>
        <w:t>，</w:t>
      </w:r>
      <w:r w:rsidR="00F7521D" w:rsidRPr="00173CA9">
        <w:rPr>
          <w:rFonts w:ascii="华文楷体" w:eastAsia="华文楷体" w:hAnsi="华文楷体" w:hint="eastAsia"/>
          <w:sz w:val="28"/>
          <w:szCs w:val="28"/>
        </w:rPr>
        <w:t>按照</w:t>
      </w:r>
      <w:r w:rsidR="000679BE" w:rsidRPr="00173CA9">
        <w:rPr>
          <w:rFonts w:ascii="华文楷体" w:eastAsia="华文楷体" w:hAnsi="华文楷体" w:hint="eastAsia"/>
          <w:sz w:val="28"/>
          <w:szCs w:val="28"/>
        </w:rPr>
        <w:t>上海市</w:t>
      </w:r>
      <w:r w:rsidR="0078368D" w:rsidRPr="00173CA9">
        <w:rPr>
          <w:rFonts w:ascii="华文楷体" w:eastAsia="华文楷体" w:hAnsi="华文楷体" w:hint="eastAsia"/>
          <w:sz w:val="28"/>
          <w:szCs w:val="28"/>
        </w:rPr>
        <w:t>《关于加强和改进本市教学科研人员因公临时出国管理工作的实施意见》（沪委办[2016]37号）</w:t>
      </w:r>
      <w:r w:rsidR="00F7521D" w:rsidRPr="00173CA9">
        <w:rPr>
          <w:rFonts w:ascii="华文楷体" w:eastAsia="华文楷体" w:hAnsi="华文楷体" w:hint="eastAsia"/>
          <w:sz w:val="28"/>
          <w:szCs w:val="28"/>
        </w:rPr>
        <w:t>执行</w:t>
      </w:r>
      <w:r w:rsidR="005947C6" w:rsidRPr="00173CA9">
        <w:rPr>
          <w:rFonts w:ascii="华文楷体" w:eastAsia="华文楷体" w:hAnsi="华文楷体" w:hint="eastAsia"/>
          <w:sz w:val="28"/>
          <w:szCs w:val="28"/>
        </w:rPr>
        <w:t>。</w:t>
      </w:r>
    </w:p>
    <w:p w:rsidR="00E806EE" w:rsidRPr="00173CA9" w:rsidRDefault="00E806EE" w:rsidP="00173CA9">
      <w:pPr>
        <w:spacing w:line="480" w:lineRule="auto"/>
        <w:ind w:firstLineChars="200" w:firstLine="560"/>
        <w:rPr>
          <w:rFonts w:ascii="华文楷体" w:eastAsia="华文楷体" w:hAnsi="华文楷体"/>
          <w:sz w:val="28"/>
          <w:szCs w:val="28"/>
        </w:rPr>
      </w:pPr>
      <w:r w:rsidRPr="00173CA9">
        <w:rPr>
          <w:rFonts w:ascii="Arial Narrow" w:eastAsia="华文楷体" w:hAnsi="华文楷体" w:cs="宋体" w:hint="eastAsia"/>
          <w:kern w:val="0"/>
          <w:sz w:val="28"/>
          <w:szCs w:val="28"/>
        </w:rPr>
        <w:t>（</w:t>
      </w:r>
      <w:r w:rsidR="00D00FD6" w:rsidRPr="00173CA9">
        <w:rPr>
          <w:rFonts w:ascii="Arial Narrow" w:eastAsia="华文楷体" w:hAnsi="华文楷体" w:cs="宋体" w:hint="eastAsia"/>
          <w:kern w:val="0"/>
          <w:sz w:val="28"/>
          <w:szCs w:val="28"/>
        </w:rPr>
        <w:t>四</w:t>
      </w:r>
      <w:r w:rsidRPr="00173CA9">
        <w:rPr>
          <w:rFonts w:ascii="Arial Narrow" w:eastAsia="华文楷体" w:hAnsi="华文楷体" w:cs="宋体" w:hint="eastAsia"/>
          <w:kern w:val="0"/>
          <w:sz w:val="28"/>
          <w:szCs w:val="28"/>
        </w:rPr>
        <w:t>）</w:t>
      </w:r>
      <w:r w:rsidR="008075B6" w:rsidRPr="00173CA9">
        <w:rPr>
          <w:rFonts w:ascii="Arial Narrow" w:eastAsia="华文楷体" w:hAnsi="华文楷体" w:cs="宋体"/>
          <w:kern w:val="0"/>
          <w:sz w:val="28"/>
          <w:szCs w:val="28"/>
        </w:rPr>
        <w:t>设备购置及服务</w:t>
      </w:r>
      <w:r w:rsidR="008075B6" w:rsidRPr="00173CA9">
        <w:rPr>
          <w:rFonts w:ascii="Arial Narrow" w:eastAsia="华文楷体" w:hAnsi="华文楷体" w:cs="宋体" w:hint="eastAsia"/>
          <w:kern w:val="0"/>
          <w:sz w:val="28"/>
          <w:szCs w:val="28"/>
        </w:rPr>
        <w:t>购买费。</w:t>
      </w:r>
      <w:r w:rsidR="00101D4C" w:rsidRPr="00173CA9">
        <w:rPr>
          <w:rFonts w:ascii="华文楷体" w:eastAsia="华文楷体" w:hAnsi="华文楷体" w:cs="宋体"/>
          <w:kern w:val="0"/>
          <w:sz w:val="28"/>
          <w:szCs w:val="28"/>
        </w:rPr>
        <w:t>在学校</w:t>
      </w:r>
      <w:r w:rsidR="00101D4C" w:rsidRPr="00173CA9">
        <w:rPr>
          <w:rFonts w:ascii="Arial Narrow" w:eastAsia="华文楷体" w:hAnsi="Arial Narrow" w:cs="宋体"/>
          <w:kern w:val="0"/>
          <w:sz w:val="28"/>
          <w:szCs w:val="28"/>
        </w:rPr>
        <w:t>OA</w:t>
      </w:r>
      <w:r w:rsidR="00101D4C" w:rsidRPr="00173CA9">
        <w:rPr>
          <w:rFonts w:ascii="华文楷体" w:eastAsia="华文楷体" w:hAnsi="华文楷体" w:cs="宋体"/>
          <w:kern w:val="0"/>
          <w:sz w:val="28"/>
          <w:szCs w:val="28"/>
        </w:rPr>
        <w:t>系统</w:t>
      </w:r>
      <w:r w:rsidR="00101D4C" w:rsidRPr="00173CA9">
        <w:rPr>
          <w:rFonts w:ascii="华文楷体" w:eastAsia="华文楷体" w:hAnsi="华文楷体" w:cs="宋体" w:hint="eastAsia"/>
          <w:kern w:val="0"/>
          <w:sz w:val="28"/>
          <w:szCs w:val="28"/>
        </w:rPr>
        <w:t>中增设科研项目购置设备及服务采购审批流程，简化审批环节</w:t>
      </w:r>
      <w:r w:rsidRPr="00173CA9">
        <w:rPr>
          <w:rFonts w:ascii="Arial Narrow" w:eastAsia="华文楷体" w:hAnsi="华文楷体" w:cs="宋体"/>
          <w:kern w:val="0"/>
          <w:sz w:val="28"/>
          <w:szCs w:val="28"/>
        </w:rPr>
        <w:t>。</w:t>
      </w:r>
      <w:r w:rsidR="00BD3DC2" w:rsidRPr="00173CA9">
        <w:rPr>
          <w:rFonts w:ascii="华文楷体" w:eastAsia="华文楷体" w:hAnsi="华文楷体"/>
          <w:sz w:val="28"/>
          <w:szCs w:val="28"/>
        </w:rPr>
        <w:t>对科研</w:t>
      </w:r>
      <w:r w:rsidR="00BD3DC2" w:rsidRPr="00173CA9">
        <w:rPr>
          <w:rFonts w:ascii="华文楷体" w:eastAsia="华文楷体" w:hAnsi="华文楷体" w:hint="eastAsia"/>
          <w:sz w:val="28"/>
          <w:szCs w:val="28"/>
        </w:rPr>
        <w:t>项目</w:t>
      </w:r>
      <w:r w:rsidR="00BD3DC2" w:rsidRPr="00173CA9">
        <w:rPr>
          <w:rFonts w:ascii="华文楷体" w:eastAsia="华文楷体" w:hAnsi="华文楷体"/>
          <w:sz w:val="28"/>
          <w:szCs w:val="28"/>
        </w:rPr>
        <w:t>急需的设备、耗材，</w:t>
      </w:r>
      <w:r w:rsidR="009A14B8" w:rsidRPr="00173CA9">
        <w:rPr>
          <w:rFonts w:ascii="华文楷体" w:eastAsia="华文楷体" w:hAnsi="华文楷体" w:hint="eastAsia"/>
          <w:sz w:val="28"/>
          <w:szCs w:val="28"/>
        </w:rPr>
        <w:t>可不进行招投标程序，</w:t>
      </w:r>
      <w:r w:rsidR="00BD3DC2" w:rsidRPr="00173CA9">
        <w:rPr>
          <w:rFonts w:ascii="华文楷体" w:eastAsia="华文楷体" w:hAnsi="华文楷体"/>
          <w:sz w:val="28"/>
          <w:szCs w:val="28"/>
        </w:rPr>
        <w:t>采用</w:t>
      </w:r>
      <w:proofErr w:type="gramStart"/>
      <w:r w:rsidR="00BD3DC2" w:rsidRPr="00173CA9">
        <w:rPr>
          <w:rFonts w:ascii="华文楷体" w:eastAsia="华文楷体" w:hAnsi="华文楷体"/>
          <w:sz w:val="28"/>
          <w:szCs w:val="28"/>
        </w:rPr>
        <w:t>特</w:t>
      </w:r>
      <w:proofErr w:type="gramEnd"/>
      <w:r w:rsidR="00BD3DC2" w:rsidRPr="00173CA9">
        <w:rPr>
          <w:rFonts w:ascii="华文楷体" w:eastAsia="华文楷体" w:hAnsi="华文楷体"/>
          <w:sz w:val="28"/>
          <w:szCs w:val="28"/>
        </w:rPr>
        <w:t>事特办、随到随办的采购机制，缩短采购周期</w:t>
      </w:r>
      <w:r w:rsidR="00BD3DC2" w:rsidRPr="00173CA9">
        <w:rPr>
          <w:rFonts w:ascii="华文楷体" w:eastAsia="华文楷体" w:hAnsi="华文楷体" w:hint="eastAsia"/>
          <w:sz w:val="28"/>
          <w:szCs w:val="28"/>
        </w:rPr>
        <w:t>。</w:t>
      </w:r>
      <w:r w:rsidR="009E7BB9" w:rsidRPr="00173CA9">
        <w:rPr>
          <w:rFonts w:ascii="华文楷体" w:eastAsia="华文楷体" w:hAnsi="华文楷体"/>
          <w:sz w:val="28"/>
          <w:szCs w:val="28"/>
        </w:rPr>
        <w:t>采购独家代理或生产的仪器设备，可采用单一来源等方式予以确定。采购进口科研仪器设备，由政府采购进口产品审</w:t>
      </w:r>
      <w:r w:rsidR="009E7BB9" w:rsidRPr="00173CA9">
        <w:rPr>
          <w:rFonts w:ascii="华文楷体" w:eastAsia="华文楷体" w:hAnsi="华文楷体"/>
          <w:sz w:val="28"/>
          <w:szCs w:val="28"/>
        </w:rPr>
        <w:lastRenderedPageBreak/>
        <w:t>核改为备案制管理。</w:t>
      </w:r>
      <w:proofErr w:type="gramStart"/>
      <w:r w:rsidR="00D00FD6" w:rsidRPr="00173CA9">
        <w:rPr>
          <w:rFonts w:ascii="华文楷体" w:eastAsia="华文楷体" w:hAnsi="华文楷体"/>
          <w:sz w:val="28"/>
          <w:szCs w:val="28"/>
        </w:rPr>
        <w:t>凡</w:t>
      </w:r>
      <w:r w:rsidR="00D00FD6" w:rsidRPr="00173CA9">
        <w:rPr>
          <w:rFonts w:ascii="华文楷体" w:eastAsia="华文楷体" w:hAnsi="华文楷体" w:hint="eastAsia"/>
          <w:sz w:val="28"/>
          <w:szCs w:val="28"/>
        </w:rPr>
        <w:t>科研</w:t>
      </w:r>
      <w:proofErr w:type="gramEnd"/>
      <w:r w:rsidR="00D00FD6" w:rsidRPr="00173CA9">
        <w:rPr>
          <w:rFonts w:ascii="华文楷体" w:eastAsia="华文楷体" w:hAnsi="华文楷体"/>
          <w:sz w:val="28"/>
          <w:szCs w:val="28"/>
        </w:rPr>
        <w:t>项目经费购买的设备，其所有权归学校，并按照资产管理的有关规定进行备案管理。</w:t>
      </w:r>
    </w:p>
    <w:p w:rsidR="00101D4C" w:rsidRPr="00173CA9" w:rsidRDefault="00101D4C" w:rsidP="00173CA9">
      <w:pPr>
        <w:spacing w:line="480" w:lineRule="auto"/>
        <w:ind w:firstLineChars="200" w:firstLine="560"/>
        <w:rPr>
          <w:rFonts w:ascii="华文楷体" w:eastAsia="华文楷体" w:hAnsi="华文楷体"/>
          <w:b/>
          <w:sz w:val="28"/>
          <w:szCs w:val="28"/>
        </w:rPr>
      </w:pPr>
      <w:r w:rsidRPr="00173CA9">
        <w:rPr>
          <w:rFonts w:ascii="华文楷体" w:eastAsia="华文楷体" w:hAnsi="华文楷体" w:hint="eastAsia"/>
          <w:sz w:val="28"/>
          <w:szCs w:val="28"/>
        </w:rPr>
        <w:t>（五）通讯费。项目预算中有电话费和网络通讯费预算的，可根据获批的预算据实报销项目组成员的电话费（非住宅电话）及网络通讯费。</w:t>
      </w:r>
    </w:p>
    <w:p w:rsidR="00574AFC" w:rsidRPr="00173CA9" w:rsidRDefault="00C4029A" w:rsidP="00173CA9">
      <w:pPr>
        <w:spacing w:line="480" w:lineRule="auto"/>
        <w:ind w:firstLineChars="200" w:firstLine="561"/>
        <w:rPr>
          <w:rFonts w:ascii="Arial Narrow" w:eastAsia="华文楷体" w:hAnsi="华文楷体"/>
          <w:b/>
          <w:sz w:val="28"/>
          <w:szCs w:val="28"/>
        </w:rPr>
      </w:pPr>
      <w:r w:rsidRPr="00173CA9">
        <w:rPr>
          <w:rFonts w:ascii="Arial Narrow" w:eastAsia="华文楷体" w:hAnsi="华文楷体"/>
          <w:b/>
          <w:sz w:val="28"/>
          <w:szCs w:val="28"/>
        </w:rPr>
        <w:t>第十</w:t>
      </w:r>
      <w:r w:rsidR="00FC7E77" w:rsidRPr="00173CA9">
        <w:rPr>
          <w:rFonts w:ascii="Arial Narrow" w:eastAsia="华文楷体" w:hAnsi="华文楷体" w:hint="eastAsia"/>
          <w:b/>
          <w:sz w:val="28"/>
          <w:szCs w:val="28"/>
        </w:rPr>
        <w:t>一</w:t>
      </w:r>
      <w:r w:rsidRPr="00173CA9">
        <w:rPr>
          <w:rFonts w:ascii="Arial Narrow" w:eastAsia="华文楷体" w:hAnsi="华文楷体"/>
          <w:b/>
          <w:sz w:val="28"/>
          <w:szCs w:val="28"/>
        </w:rPr>
        <w:t>条</w:t>
      </w:r>
      <w:r w:rsidRPr="00173CA9">
        <w:rPr>
          <w:rFonts w:ascii="Arial Narrow" w:eastAsia="华文楷体" w:hAnsi="Arial Narrow"/>
          <w:b/>
          <w:sz w:val="28"/>
          <w:szCs w:val="28"/>
        </w:rPr>
        <w:t xml:space="preserve"> </w:t>
      </w:r>
      <w:r w:rsidR="003B6B71" w:rsidRPr="003B22E0">
        <w:rPr>
          <w:rFonts w:ascii="Arial Narrow" w:eastAsia="华文楷体" w:hAnsi="华文楷体"/>
          <w:sz w:val="28"/>
          <w:szCs w:val="28"/>
        </w:rPr>
        <w:t>横向科研项目经费</w:t>
      </w:r>
      <w:r w:rsidR="00DA6BA7" w:rsidRPr="003B22E0">
        <w:rPr>
          <w:rFonts w:ascii="Arial Narrow" w:eastAsia="华文楷体" w:hAnsi="华文楷体"/>
          <w:sz w:val="28"/>
          <w:szCs w:val="28"/>
        </w:rPr>
        <w:t>的预算执行</w:t>
      </w:r>
      <w:r w:rsidR="00574AFC" w:rsidRPr="003B22E0">
        <w:rPr>
          <w:rFonts w:ascii="Arial Narrow" w:eastAsia="华文楷体" w:hAnsi="华文楷体" w:hint="eastAsia"/>
          <w:sz w:val="28"/>
          <w:szCs w:val="28"/>
        </w:rPr>
        <w:t>。</w:t>
      </w:r>
    </w:p>
    <w:p w:rsidR="006934A1" w:rsidRPr="00173CA9" w:rsidRDefault="00BC2215" w:rsidP="00173CA9">
      <w:pPr>
        <w:spacing w:line="480" w:lineRule="auto"/>
        <w:ind w:firstLineChars="200" w:firstLine="560"/>
        <w:rPr>
          <w:rFonts w:ascii="Arial Narrow" w:eastAsia="华文楷体" w:hAnsi="华文楷体"/>
          <w:sz w:val="28"/>
          <w:szCs w:val="28"/>
        </w:rPr>
      </w:pPr>
      <w:r w:rsidRPr="00173CA9">
        <w:rPr>
          <w:rFonts w:ascii="Arial Narrow" w:eastAsia="华文楷体" w:hAnsi="华文楷体"/>
          <w:sz w:val="28"/>
          <w:szCs w:val="28"/>
        </w:rPr>
        <w:t>（一）横向</w:t>
      </w:r>
      <w:r w:rsidR="003B6B71" w:rsidRPr="00173CA9">
        <w:rPr>
          <w:rFonts w:ascii="Arial Narrow" w:eastAsia="华文楷体" w:hAnsi="华文楷体"/>
          <w:sz w:val="28"/>
          <w:szCs w:val="28"/>
        </w:rPr>
        <w:t>项目经费的使用，按照项目合同书或协议书中的</w:t>
      </w:r>
      <w:r w:rsidR="00D65481" w:rsidRPr="00173CA9">
        <w:rPr>
          <w:rFonts w:ascii="Arial Narrow" w:eastAsia="华文楷体" w:hAnsi="华文楷体" w:hint="eastAsia"/>
          <w:sz w:val="28"/>
          <w:szCs w:val="28"/>
        </w:rPr>
        <w:t>规定</w:t>
      </w:r>
      <w:r w:rsidR="003B6B71" w:rsidRPr="00173CA9">
        <w:rPr>
          <w:rFonts w:ascii="Arial Narrow" w:eastAsia="华文楷体" w:hAnsi="华文楷体"/>
          <w:sz w:val="28"/>
          <w:szCs w:val="28"/>
        </w:rPr>
        <w:t>执行。</w:t>
      </w:r>
    </w:p>
    <w:p w:rsidR="00605B61" w:rsidRPr="00173CA9" w:rsidRDefault="006934A1" w:rsidP="00173CA9">
      <w:pPr>
        <w:spacing w:line="480" w:lineRule="auto"/>
        <w:ind w:firstLineChars="200" w:firstLine="560"/>
        <w:rPr>
          <w:rFonts w:ascii="Arial Narrow" w:eastAsia="华文楷体" w:hAnsi="Arial Narrow"/>
          <w:b/>
          <w:sz w:val="28"/>
          <w:szCs w:val="28"/>
        </w:rPr>
      </w:pPr>
      <w:r w:rsidRPr="00173CA9">
        <w:rPr>
          <w:rFonts w:ascii="Arial Narrow" w:eastAsia="华文楷体" w:hAnsi="华文楷体" w:hint="eastAsia"/>
          <w:sz w:val="28"/>
          <w:szCs w:val="28"/>
        </w:rPr>
        <w:t>（二）</w:t>
      </w:r>
      <w:r w:rsidR="00A560AD" w:rsidRPr="00173CA9">
        <w:rPr>
          <w:rFonts w:ascii="Arial Narrow" w:eastAsia="华文楷体" w:hAnsi="华文楷体"/>
          <w:sz w:val="28"/>
          <w:szCs w:val="28"/>
        </w:rPr>
        <w:t>横向项目</w:t>
      </w:r>
      <w:r w:rsidR="003B6B71" w:rsidRPr="00173CA9">
        <w:rPr>
          <w:rFonts w:ascii="Arial Narrow" w:eastAsia="华文楷体" w:hAnsi="华文楷体"/>
          <w:sz w:val="28"/>
          <w:szCs w:val="28"/>
        </w:rPr>
        <w:t>合同书或协议书如无具体约定的，由项目负责人自</w:t>
      </w:r>
      <w:r w:rsidR="00A00870" w:rsidRPr="00173CA9">
        <w:rPr>
          <w:rFonts w:ascii="Arial Narrow" w:eastAsia="华文楷体" w:hAnsi="华文楷体" w:hint="eastAsia"/>
          <w:sz w:val="28"/>
          <w:szCs w:val="28"/>
        </w:rPr>
        <w:t>主</w:t>
      </w:r>
      <w:r w:rsidR="003B6B71" w:rsidRPr="00173CA9">
        <w:rPr>
          <w:rFonts w:ascii="Arial Narrow" w:eastAsia="华文楷体" w:hAnsi="华文楷体"/>
          <w:sz w:val="28"/>
          <w:szCs w:val="28"/>
        </w:rPr>
        <w:t>编制项目预算，</w:t>
      </w:r>
      <w:proofErr w:type="gramStart"/>
      <w:r w:rsidR="003B6B71" w:rsidRPr="00173CA9">
        <w:rPr>
          <w:rFonts w:ascii="Arial Narrow" w:eastAsia="华文楷体" w:hAnsi="华文楷体"/>
          <w:sz w:val="28"/>
          <w:szCs w:val="28"/>
        </w:rPr>
        <w:t>报科研</w:t>
      </w:r>
      <w:proofErr w:type="gramEnd"/>
      <w:r w:rsidR="003B6B71" w:rsidRPr="00173CA9">
        <w:rPr>
          <w:rFonts w:ascii="Arial Narrow" w:eastAsia="华文楷体" w:hAnsi="华文楷体"/>
          <w:sz w:val="28"/>
          <w:szCs w:val="28"/>
        </w:rPr>
        <w:t>管理部门和财务部门</w:t>
      </w:r>
      <w:r w:rsidR="00493191" w:rsidRPr="00173CA9">
        <w:rPr>
          <w:rFonts w:ascii="Arial Narrow" w:eastAsia="华文楷体" w:hAnsi="华文楷体" w:hint="eastAsia"/>
          <w:sz w:val="28"/>
          <w:szCs w:val="28"/>
        </w:rPr>
        <w:t>备案</w:t>
      </w:r>
      <w:r w:rsidR="00A00870" w:rsidRPr="00173CA9">
        <w:rPr>
          <w:rFonts w:ascii="Arial Narrow" w:eastAsia="华文楷体" w:hAnsi="华文楷体" w:hint="eastAsia"/>
          <w:sz w:val="28"/>
          <w:szCs w:val="28"/>
        </w:rPr>
        <w:t>，</w:t>
      </w:r>
      <w:r w:rsidR="003251B5" w:rsidRPr="00173CA9">
        <w:rPr>
          <w:rFonts w:ascii="Arial Narrow" w:eastAsia="华文楷体" w:hAnsi="华文楷体" w:hint="eastAsia"/>
          <w:sz w:val="28"/>
          <w:szCs w:val="28"/>
        </w:rPr>
        <w:t>并</w:t>
      </w:r>
      <w:r w:rsidR="00A00870" w:rsidRPr="00173CA9">
        <w:rPr>
          <w:rFonts w:ascii="Arial Narrow" w:eastAsia="华文楷体" w:hAnsi="华文楷体" w:hint="eastAsia"/>
          <w:sz w:val="28"/>
          <w:szCs w:val="28"/>
        </w:rPr>
        <w:t>按下列规定</w:t>
      </w:r>
      <w:r w:rsidR="003B6B71" w:rsidRPr="00173CA9">
        <w:rPr>
          <w:rFonts w:ascii="Arial Narrow" w:eastAsia="华文楷体" w:hAnsi="华文楷体"/>
          <w:sz w:val="28"/>
          <w:szCs w:val="28"/>
        </w:rPr>
        <w:t>执行。</w:t>
      </w:r>
    </w:p>
    <w:p w:rsidR="003B6B71" w:rsidRPr="00173CA9" w:rsidRDefault="006934A1" w:rsidP="00173CA9">
      <w:pPr>
        <w:spacing w:line="480" w:lineRule="auto"/>
        <w:ind w:firstLineChars="200" w:firstLine="560"/>
        <w:rPr>
          <w:rFonts w:ascii="Arial Narrow" w:eastAsia="华文楷体" w:hAnsi="Arial Narrow"/>
          <w:sz w:val="28"/>
          <w:szCs w:val="28"/>
        </w:rPr>
      </w:pPr>
      <w:r w:rsidRPr="00173CA9">
        <w:rPr>
          <w:rFonts w:ascii="Arial Narrow" w:eastAsia="华文楷体" w:hAnsi="华文楷体" w:hint="eastAsia"/>
          <w:sz w:val="28"/>
          <w:szCs w:val="28"/>
        </w:rPr>
        <w:t>1.</w:t>
      </w:r>
      <w:r w:rsidR="00605B61" w:rsidRPr="00173CA9">
        <w:rPr>
          <w:rFonts w:ascii="Arial Narrow" w:eastAsia="华文楷体" w:hAnsi="华文楷体" w:hint="eastAsia"/>
          <w:sz w:val="28"/>
          <w:szCs w:val="28"/>
        </w:rPr>
        <w:t>劳务费的开支范围为</w:t>
      </w:r>
      <w:r w:rsidR="003B6B71" w:rsidRPr="00173CA9">
        <w:rPr>
          <w:rFonts w:ascii="Arial Narrow" w:eastAsia="华文楷体" w:hAnsi="华文楷体"/>
          <w:sz w:val="28"/>
          <w:szCs w:val="28"/>
        </w:rPr>
        <w:t>项目组成员、以及项目临时聘用人员</w:t>
      </w:r>
      <w:r w:rsidR="00605B61" w:rsidRPr="00173CA9">
        <w:rPr>
          <w:rFonts w:ascii="Arial Narrow" w:eastAsia="华文楷体" w:hAnsi="华文楷体" w:hint="eastAsia"/>
          <w:sz w:val="28"/>
          <w:szCs w:val="28"/>
        </w:rPr>
        <w:t>；劳务费的</w:t>
      </w:r>
      <w:r w:rsidR="003B6B71" w:rsidRPr="00173CA9">
        <w:rPr>
          <w:rFonts w:ascii="Arial Narrow" w:eastAsia="华文楷体" w:hAnsi="华文楷体"/>
          <w:sz w:val="28"/>
          <w:szCs w:val="28"/>
        </w:rPr>
        <w:t>支出标准应控制在</w:t>
      </w:r>
      <w:r w:rsidR="003B6B71" w:rsidRPr="00173CA9">
        <w:rPr>
          <w:rFonts w:ascii="Arial Narrow" w:eastAsia="华文楷体" w:hAnsi="Arial Narrow"/>
          <w:sz w:val="28"/>
          <w:szCs w:val="28"/>
        </w:rPr>
        <w:t>8000</w:t>
      </w:r>
      <w:r w:rsidR="003B6B71" w:rsidRPr="00173CA9">
        <w:rPr>
          <w:rFonts w:ascii="Arial Narrow" w:eastAsia="华文楷体" w:hAnsi="华文楷体"/>
          <w:sz w:val="28"/>
          <w:szCs w:val="28"/>
        </w:rPr>
        <w:t>元</w:t>
      </w:r>
      <w:r w:rsidR="003B6B71" w:rsidRPr="00173CA9">
        <w:rPr>
          <w:rFonts w:ascii="Arial Narrow" w:eastAsia="华文楷体" w:hAnsi="Arial Narrow"/>
          <w:sz w:val="28"/>
          <w:szCs w:val="28"/>
        </w:rPr>
        <w:t>/</w:t>
      </w:r>
      <w:r w:rsidR="003B6B71" w:rsidRPr="00173CA9">
        <w:rPr>
          <w:rFonts w:ascii="Arial Narrow" w:eastAsia="华文楷体" w:hAnsi="华文楷体"/>
          <w:sz w:val="28"/>
          <w:szCs w:val="28"/>
        </w:rPr>
        <w:t>人</w:t>
      </w:r>
      <w:r w:rsidR="003B6B71" w:rsidRPr="00173CA9">
        <w:rPr>
          <w:rFonts w:ascii="Arial Narrow" w:eastAsia="华文楷体" w:hAnsi="Arial Narrow"/>
          <w:sz w:val="28"/>
          <w:szCs w:val="28"/>
        </w:rPr>
        <w:t>/</w:t>
      </w:r>
      <w:r w:rsidR="003B6B71" w:rsidRPr="00173CA9">
        <w:rPr>
          <w:rFonts w:ascii="Arial Narrow" w:eastAsia="华文楷体" w:hAnsi="华文楷体"/>
          <w:sz w:val="28"/>
          <w:szCs w:val="28"/>
        </w:rPr>
        <w:t>月以内。</w:t>
      </w:r>
    </w:p>
    <w:p w:rsidR="003B6B71" w:rsidRPr="00173CA9" w:rsidRDefault="006934A1" w:rsidP="00173CA9">
      <w:pPr>
        <w:spacing w:line="480" w:lineRule="auto"/>
        <w:ind w:firstLineChars="200" w:firstLine="560"/>
        <w:rPr>
          <w:rFonts w:ascii="Arial Narrow" w:eastAsia="华文楷体" w:hAnsi="华文楷体"/>
          <w:sz w:val="28"/>
          <w:szCs w:val="28"/>
        </w:rPr>
      </w:pPr>
      <w:r w:rsidRPr="00173CA9">
        <w:rPr>
          <w:rFonts w:ascii="Arial Narrow" w:eastAsia="华文楷体" w:hAnsi="Arial Narrow" w:hint="eastAsia"/>
          <w:sz w:val="28"/>
          <w:szCs w:val="28"/>
        </w:rPr>
        <w:t>2.</w:t>
      </w:r>
      <w:r w:rsidR="003B6B71" w:rsidRPr="00173CA9">
        <w:rPr>
          <w:rFonts w:ascii="Arial Narrow" w:eastAsia="华文楷体" w:hAnsi="华文楷体"/>
          <w:sz w:val="28"/>
          <w:szCs w:val="28"/>
        </w:rPr>
        <w:t>项目研究过程中</w:t>
      </w:r>
      <w:r w:rsidR="00A71C36" w:rsidRPr="0086307E">
        <w:rPr>
          <w:rFonts w:ascii="华文楷体" w:eastAsia="华文楷体" w:hAnsi="华文楷体" w:hint="eastAsia"/>
          <w:sz w:val="28"/>
          <w:szCs w:val="28"/>
        </w:rPr>
        <w:t>的特支费</w:t>
      </w:r>
      <w:r w:rsidR="003B6B71" w:rsidRPr="00173CA9">
        <w:rPr>
          <w:rFonts w:ascii="Arial Narrow" w:eastAsia="华文楷体" w:hAnsi="华文楷体"/>
          <w:sz w:val="28"/>
          <w:szCs w:val="28"/>
        </w:rPr>
        <w:t>，</w:t>
      </w:r>
      <w:r w:rsidR="00605B61" w:rsidRPr="00173CA9">
        <w:rPr>
          <w:rFonts w:ascii="Arial Narrow" w:eastAsia="华文楷体" w:hAnsi="华文楷体"/>
          <w:sz w:val="28"/>
          <w:szCs w:val="28"/>
        </w:rPr>
        <w:t>不超过项目经费的</w:t>
      </w:r>
      <w:r w:rsidR="00605B61" w:rsidRPr="00173CA9">
        <w:rPr>
          <w:rFonts w:ascii="Arial Narrow" w:eastAsia="华文楷体" w:hAnsi="Arial Narrow"/>
          <w:sz w:val="28"/>
          <w:szCs w:val="28"/>
        </w:rPr>
        <w:t>1</w:t>
      </w:r>
      <w:r w:rsidR="00636EC2" w:rsidRPr="00173CA9">
        <w:rPr>
          <w:rFonts w:ascii="Arial Narrow" w:eastAsia="华文楷体" w:hAnsi="Arial Narrow" w:hint="eastAsia"/>
          <w:sz w:val="28"/>
          <w:szCs w:val="28"/>
        </w:rPr>
        <w:t>0</w:t>
      </w:r>
      <w:r w:rsidR="00605B61" w:rsidRPr="00173CA9">
        <w:rPr>
          <w:rFonts w:ascii="Arial Narrow" w:eastAsia="华文楷体" w:hAnsi="Arial Narrow"/>
          <w:sz w:val="28"/>
          <w:szCs w:val="28"/>
        </w:rPr>
        <w:t>%</w:t>
      </w:r>
      <w:r w:rsidR="003B6B71" w:rsidRPr="00173CA9">
        <w:rPr>
          <w:rFonts w:ascii="Arial Narrow" w:eastAsia="华文楷体" w:hAnsi="华文楷体"/>
          <w:sz w:val="28"/>
          <w:szCs w:val="28"/>
        </w:rPr>
        <w:t>。</w:t>
      </w:r>
      <w:r w:rsidR="00A71C36" w:rsidRPr="0086307E">
        <w:rPr>
          <w:rFonts w:ascii="华文楷体" w:eastAsia="华文楷体" w:hAnsi="华文楷体" w:hint="eastAsia"/>
          <w:sz w:val="28"/>
          <w:szCs w:val="28"/>
        </w:rPr>
        <w:t>特支费指的是在项目研究过程中合理需要而支付的招待性支出。特支费不得用于家庭消费和个人生活支出及与项目研究活动无关的支出。</w:t>
      </w:r>
    </w:p>
    <w:p w:rsidR="002959AE" w:rsidRPr="00F64D25" w:rsidRDefault="006934A1" w:rsidP="00173CA9">
      <w:pPr>
        <w:spacing w:line="480" w:lineRule="auto"/>
        <w:ind w:firstLineChars="200" w:firstLine="560"/>
        <w:rPr>
          <w:rFonts w:ascii="Arial Narrow" w:eastAsia="华文楷体" w:hAnsi="华文楷体"/>
          <w:sz w:val="28"/>
          <w:szCs w:val="28"/>
        </w:rPr>
      </w:pPr>
      <w:r w:rsidRPr="00F64D25">
        <w:rPr>
          <w:rFonts w:ascii="Arial Narrow" w:eastAsia="华文楷体" w:hAnsi="华文楷体" w:hint="eastAsia"/>
          <w:sz w:val="28"/>
          <w:szCs w:val="28"/>
        </w:rPr>
        <w:t>3.</w:t>
      </w:r>
      <w:r w:rsidR="00605B61" w:rsidRPr="00F64D25">
        <w:rPr>
          <w:rFonts w:ascii="Arial Narrow" w:eastAsia="华文楷体" w:hAnsi="华文楷体"/>
          <w:sz w:val="28"/>
          <w:szCs w:val="28"/>
        </w:rPr>
        <w:t>项目组成员</w:t>
      </w:r>
      <w:r w:rsidR="0002687A" w:rsidRPr="007C4C19">
        <w:rPr>
          <w:rFonts w:ascii="Arial Narrow" w:eastAsia="华文楷体" w:hAnsi="华文楷体" w:hint="eastAsia"/>
          <w:sz w:val="28"/>
          <w:szCs w:val="28"/>
        </w:rPr>
        <w:t>研究过程中</w:t>
      </w:r>
      <w:r w:rsidR="00E16354" w:rsidRPr="00F64D25">
        <w:rPr>
          <w:rFonts w:ascii="Arial Narrow" w:eastAsia="华文楷体" w:hAnsi="华文楷体" w:hint="eastAsia"/>
          <w:sz w:val="28"/>
          <w:szCs w:val="28"/>
        </w:rPr>
        <w:t>发</w:t>
      </w:r>
      <w:r w:rsidR="00605B61" w:rsidRPr="00F64D25">
        <w:rPr>
          <w:rFonts w:ascii="Arial Narrow" w:eastAsia="华文楷体" w:hAnsi="华文楷体"/>
          <w:sz w:val="28"/>
          <w:szCs w:val="28"/>
        </w:rPr>
        <w:t>生的</w:t>
      </w:r>
      <w:r w:rsidR="00761AB6" w:rsidRPr="00F64D25">
        <w:rPr>
          <w:rFonts w:ascii="Arial Narrow" w:eastAsia="华文楷体" w:hAnsi="华文楷体" w:hint="eastAsia"/>
          <w:sz w:val="28"/>
          <w:szCs w:val="28"/>
        </w:rPr>
        <w:t>国际旅</w:t>
      </w:r>
      <w:r w:rsidR="001B4D9D" w:rsidRPr="00F64D25">
        <w:rPr>
          <w:rFonts w:ascii="Arial Narrow" w:eastAsia="华文楷体" w:hAnsi="华文楷体"/>
          <w:sz w:val="28"/>
          <w:szCs w:val="28"/>
        </w:rPr>
        <w:t>费</w:t>
      </w:r>
      <w:r w:rsidR="00761AB6" w:rsidRPr="00F64D25">
        <w:rPr>
          <w:rFonts w:ascii="Arial Narrow" w:eastAsia="华文楷体" w:hAnsi="华文楷体" w:hint="eastAsia"/>
          <w:sz w:val="28"/>
          <w:szCs w:val="28"/>
        </w:rPr>
        <w:t>（</w:t>
      </w:r>
      <w:r w:rsidR="00097BEB" w:rsidRPr="00F64D25">
        <w:rPr>
          <w:rFonts w:ascii="Arial Narrow" w:eastAsia="华文楷体" w:hAnsi="华文楷体" w:hint="eastAsia"/>
          <w:sz w:val="28"/>
          <w:szCs w:val="28"/>
        </w:rPr>
        <w:t>往返机票</w:t>
      </w:r>
      <w:r w:rsidR="00761AB6" w:rsidRPr="00F64D25">
        <w:rPr>
          <w:rFonts w:ascii="Arial Narrow" w:eastAsia="华文楷体" w:hAnsi="华文楷体" w:hint="eastAsia"/>
          <w:sz w:val="28"/>
          <w:szCs w:val="28"/>
        </w:rPr>
        <w:t>、住宿费）</w:t>
      </w:r>
      <w:r w:rsidR="001B4D9D" w:rsidRPr="00F64D25">
        <w:rPr>
          <w:rFonts w:ascii="Arial Narrow" w:eastAsia="华文楷体" w:hAnsi="华文楷体"/>
          <w:sz w:val="28"/>
          <w:szCs w:val="28"/>
        </w:rPr>
        <w:t>、会议费、</w:t>
      </w:r>
      <w:r w:rsidR="001B4D9D" w:rsidRPr="00F64D25">
        <w:rPr>
          <w:rFonts w:ascii="Arial Narrow" w:eastAsia="华文楷体" w:hAnsi="华文楷体" w:hint="eastAsia"/>
          <w:sz w:val="28"/>
          <w:szCs w:val="28"/>
        </w:rPr>
        <w:t>资料费、</w:t>
      </w:r>
      <w:r w:rsidR="003E1642" w:rsidRPr="00F64D25">
        <w:rPr>
          <w:rFonts w:ascii="Arial Narrow" w:eastAsia="华文楷体" w:hAnsi="华文楷体" w:hint="eastAsia"/>
          <w:sz w:val="28"/>
          <w:szCs w:val="28"/>
        </w:rPr>
        <w:t>通讯费（含</w:t>
      </w:r>
      <w:r w:rsidR="003E1642" w:rsidRPr="00F64D25">
        <w:rPr>
          <w:rFonts w:ascii="Arial Narrow" w:eastAsia="华文楷体" w:hAnsi="华文楷体"/>
          <w:sz w:val="28"/>
          <w:szCs w:val="28"/>
        </w:rPr>
        <w:t>网络通讯费</w:t>
      </w:r>
      <w:r w:rsidR="003E1642" w:rsidRPr="00F64D25">
        <w:rPr>
          <w:rFonts w:ascii="Arial Narrow" w:eastAsia="华文楷体" w:hAnsi="华文楷体" w:hint="eastAsia"/>
          <w:sz w:val="28"/>
          <w:szCs w:val="28"/>
        </w:rPr>
        <w:t>）</w:t>
      </w:r>
      <w:r w:rsidR="001B4D9D" w:rsidRPr="00F64D25">
        <w:rPr>
          <w:rFonts w:ascii="Arial Narrow" w:eastAsia="华文楷体" w:hAnsi="华文楷体" w:hint="eastAsia"/>
          <w:sz w:val="28"/>
          <w:szCs w:val="28"/>
        </w:rPr>
        <w:t>等</w:t>
      </w:r>
      <w:r w:rsidR="00605B61" w:rsidRPr="00F64D25">
        <w:rPr>
          <w:rFonts w:ascii="Arial Narrow" w:eastAsia="华文楷体" w:hAnsi="华文楷体"/>
          <w:sz w:val="28"/>
          <w:szCs w:val="28"/>
        </w:rPr>
        <w:t>，可据实报销。</w:t>
      </w:r>
      <w:bookmarkStart w:id="0" w:name="OLE_LINK10"/>
      <w:bookmarkEnd w:id="0"/>
    </w:p>
    <w:p w:rsidR="00EA1689" w:rsidRPr="00173CA9" w:rsidRDefault="006934A1" w:rsidP="00173CA9">
      <w:pPr>
        <w:widowControl/>
        <w:spacing w:line="480" w:lineRule="auto"/>
        <w:ind w:firstLineChars="200" w:firstLine="560"/>
        <w:rPr>
          <w:rFonts w:ascii="Arial Narrow" w:eastAsia="华文楷体" w:hAnsi="Arial Narrow" w:cs="宋体"/>
          <w:kern w:val="0"/>
          <w:sz w:val="28"/>
          <w:szCs w:val="28"/>
        </w:rPr>
      </w:pPr>
      <w:r w:rsidRPr="00173CA9">
        <w:rPr>
          <w:rFonts w:ascii="Arial Narrow" w:eastAsia="华文楷体" w:hAnsi="华文楷体" w:hint="eastAsia"/>
          <w:sz w:val="28"/>
          <w:szCs w:val="28"/>
        </w:rPr>
        <w:t>4.</w:t>
      </w:r>
      <w:r w:rsidR="00EA1689" w:rsidRPr="00173CA9">
        <w:rPr>
          <w:rFonts w:ascii="Arial Narrow" w:eastAsia="华文楷体" w:hAnsi="华文楷体" w:cs="宋体"/>
          <w:kern w:val="0"/>
          <w:sz w:val="28"/>
          <w:szCs w:val="28"/>
        </w:rPr>
        <w:t>田野调查、数据采集等科研活动中确实无法取得发票或财政性票据的差旅费支出，项目负责人须向科研管理部门提交相关证明材料，证实该项支出的真实性，科研管理部门审核后可按规定办理报销。</w:t>
      </w:r>
    </w:p>
    <w:p w:rsidR="00970BF0" w:rsidRPr="00173CA9" w:rsidRDefault="00AB375D" w:rsidP="00173CA9">
      <w:pPr>
        <w:spacing w:line="720" w:lineRule="auto"/>
        <w:ind w:firstLineChars="200" w:firstLine="561"/>
        <w:jc w:val="center"/>
        <w:rPr>
          <w:rStyle w:val="a5"/>
          <w:rFonts w:ascii="Arial Narrow" w:eastAsia="华文楷体" w:hAnsi="Arial Narrow"/>
          <w:b w:val="0"/>
          <w:bCs w:val="0"/>
          <w:sz w:val="28"/>
          <w:szCs w:val="28"/>
        </w:rPr>
      </w:pPr>
      <w:r w:rsidRPr="00173CA9">
        <w:rPr>
          <w:rFonts w:ascii="Arial Narrow" w:eastAsia="华文楷体" w:hAnsi="华文楷体"/>
          <w:b/>
          <w:sz w:val="28"/>
          <w:szCs w:val="28"/>
        </w:rPr>
        <w:t>第</w:t>
      </w:r>
      <w:r w:rsidR="00621D6B" w:rsidRPr="00173CA9">
        <w:rPr>
          <w:rFonts w:ascii="Arial Narrow" w:eastAsia="华文楷体" w:hAnsi="华文楷体"/>
          <w:b/>
          <w:sz w:val="28"/>
          <w:szCs w:val="28"/>
        </w:rPr>
        <w:t>四</w:t>
      </w:r>
      <w:r w:rsidRPr="00173CA9">
        <w:rPr>
          <w:rFonts w:ascii="Arial Narrow" w:eastAsia="华文楷体" w:hAnsi="华文楷体"/>
          <w:b/>
          <w:sz w:val="28"/>
          <w:szCs w:val="28"/>
        </w:rPr>
        <w:t>章</w:t>
      </w:r>
      <w:r w:rsidRPr="00173CA9">
        <w:rPr>
          <w:rFonts w:ascii="Arial Narrow" w:eastAsia="华文楷体" w:hAnsi="Arial Narrow"/>
          <w:sz w:val="28"/>
          <w:szCs w:val="28"/>
        </w:rPr>
        <w:t xml:space="preserve"> </w:t>
      </w:r>
      <w:r w:rsidR="00E23719" w:rsidRPr="00173CA9">
        <w:rPr>
          <w:rStyle w:val="a5"/>
          <w:rFonts w:ascii="Arial Narrow" w:eastAsia="华文楷体" w:hAnsi="华文楷体"/>
          <w:sz w:val="28"/>
          <w:szCs w:val="28"/>
        </w:rPr>
        <w:t>管理服务与工作机制</w:t>
      </w:r>
    </w:p>
    <w:p w:rsidR="0013538A" w:rsidRPr="00173CA9" w:rsidRDefault="0013538A" w:rsidP="00173CA9">
      <w:pPr>
        <w:pStyle w:val="a6"/>
        <w:spacing w:before="0" w:beforeAutospacing="0" w:after="0" w:afterAutospacing="0" w:line="480" w:lineRule="auto"/>
        <w:ind w:firstLineChars="200" w:firstLine="561"/>
        <w:rPr>
          <w:rFonts w:ascii="Arial Narrow" w:eastAsia="华文楷体" w:hAnsi="华文楷体"/>
          <w:sz w:val="28"/>
          <w:szCs w:val="28"/>
        </w:rPr>
      </w:pPr>
      <w:r w:rsidRPr="00173CA9">
        <w:rPr>
          <w:rStyle w:val="a5"/>
          <w:rFonts w:ascii="Arial Narrow" w:eastAsia="华文楷体" w:hAnsi="华文楷体"/>
          <w:sz w:val="28"/>
          <w:szCs w:val="28"/>
        </w:rPr>
        <w:lastRenderedPageBreak/>
        <w:t>第十</w:t>
      </w:r>
      <w:r w:rsidR="00FC7E77" w:rsidRPr="00173CA9">
        <w:rPr>
          <w:rStyle w:val="a5"/>
          <w:rFonts w:ascii="Arial Narrow" w:eastAsia="华文楷体" w:hAnsi="华文楷体" w:hint="eastAsia"/>
          <w:sz w:val="28"/>
          <w:szCs w:val="28"/>
        </w:rPr>
        <w:t>二</w:t>
      </w:r>
      <w:r w:rsidRPr="00173CA9">
        <w:rPr>
          <w:rStyle w:val="a5"/>
          <w:rFonts w:ascii="Arial Narrow" w:eastAsia="华文楷体" w:hAnsi="华文楷体"/>
          <w:sz w:val="28"/>
          <w:szCs w:val="28"/>
        </w:rPr>
        <w:t>条</w:t>
      </w:r>
      <w:r w:rsidRPr="00173CA9">
        <w:rPr>
          <w:rStyle w:val="a5"/>
          <w:rFonts w:ascii="Arial Narrow" w:eastAsia="华文楷体" w:hAnsi="Arial Narrow"/>
          <w:sz w:val="28"/>
          <w:szCs w:val="28"/>
        </w:rPr>
        <w:t xml:space="preserve"> </w:t>
      </w:r>
      <w:r w:rsidRPr="003B22E0">
        <w:rPr>
          <w:rFonts w:ascii="Arial Narrow" w:eastAsia="华文楷体" w:hAnsi="华文楷体"/>
          <w:sz w:val="28"/>
          <w:szCs w:val="28"/>
        </w:rPr>
        <w:t>建立学术助理和财务助理制度</w:t>
      </w:r>
      <w:r w:rsidR="000C54AF" w:rsidRPr="003B22E0">
        <w:rPr>
          <w:rFonts w:ascii="Arial Narrow" w:eastAsia="华文楷体" w:hAnsi="华文楷体" w:hint="eastAsia"/>
          <w:sz w:val="28"/>
          <w:szCs w:val="28"/>
        </w:rPr>
        <w:t>。</w:t>
      </w:r>
      <w:r w:rsidR="00FC2375" w:rsidRPr="00173CA9">
        <w:rPr>
          <w:rFonts w:ascii="Arial Narrow" w:eastAsia="华文楷体" w:hAnsi="华文楷体"/>
          <w:sz w:val="28"/>
          <w:szCs w:val="28"/>
        </w:rPr>
        <w:t>项目</w:t>
      </w:r>
      <w:r w:rsidRPr="00173CA9">
        <w:rPr>
          <w:rFonts w:ascii="Arial Narrow" w:eastAsia="华文楷体" w:hAnsi="华文楷体"/>
          <w:sz w:val="28"/>
          <w:szCs w:val="28"/>
        </w:rPr>
        <w:t>经费达到</w:t>
      </w:r>
      <w:r w:rsidR="00FC2375" w:rsidRPr="00173CA9">
        <w:rPr>
          <w:rFonts w:ascii="Arial Narrow" w:eastAsia="华文楷体" w:hAnsi="Arial Narrow"/>
          <w:sz w:val="28"/>
          <w:szCs w:val="28"/>
        </w:rPr>
        <w:t>2</w:t>
      </w:r>
      <w:r w:rsidRPr="00173CA9">
        <w:rPr>
          <w:rFonts w:ascii="Arial Narrow" w:eastAsia="华文楷体" w:hAnsi="Arial Narrow"/>
          <w:sz w:val="28"/>
          <w:szCs w:val="28"/>
        </w:rPr>
        <w:t>0</w:t>
      </w:r>
      <w:r w:rsidRPr="00173CA9">
        <w:rPr>
          <w:rFonts w:ascii="Arial Narrow" w:eastAsia="华文楷体" w:hAnsi="华文楷体"/>
          <w:sz w:val="28"/>
          <w:szCs w:val="28"/>
        </w:rPr>
        <w:t>万元</w:t>
      </w:r>
      <w:r w:rsidR="000063B0" w:rsidRPr="00173CA9">
        <w:rPr>
          <w:rFonts w:ascii="Arial Narrow" w:eastAsia="华文楷体" w:hAnsi="华文楷体" w:hint="eastAsia"/>
          <w:sz w:val="28"/>
          <w:szCs w:val="28"/>
        </w:rPr>
        <w:t>（</w:t>
      </w:r>
      <w:r w:rsidR="00520AF9">
        <w:rPr>
          <w:rFonts w:ascii="Arial Narrow" w:eastAsia="华文楷体" w:hAnsi="华文楷体" w:hint="eastAsia"/>
          <w:sz w:val="28"/>
          <w:szCs w:val="28"/>
        </w:rPr>
        <w:t>不</w:t>
      </w:r>
      <w:r w:rsidR="000063B0" w:rsidRPr="00173CA9">
        <w:rPr>
          <w:rFonts w:ascii="Arial Narrow" w:eastAsia="华文楷体" w:hAnsi="华文楷体" w:hint="eastAsia"/>
          <w:sz w:val="28"/>
          <w:szCs w:val="28"/>
        </w:rPr>
        <w:t>含学校配套经费）</w:t>
      </w:r>
      <w:r w:rsidRPr="00173CA9">
        <w:rPr>
          <w:rFonts w:ascii="Arial Narrow" w:eastAsia="华文楷体" w:hAnsi="华文楷体"/>
          <w:sz w:val="28"/>
          <w:szCs w:val="28"/>
        </w:rPr>
        <w:t>的科研项目，可根据项目研究需要和项目负责人意愿，</w:t>
      </w:r>
      <w:r w:rsidR="00FC2375" w:rsidRPr="00173CA9">
        <w:rPr>
          <w:rFonts w:ascii="Arial Narrow" w:eastAsia="华文楷体" w:hAnsi="华文楷体"/>
          <w:sz w:val="28"/>
          <w:szCs w:val="28"/>
        </w:rPr>
        <w:t>由项目负责人自主</w:t>
      </w:r>
      <w:r w:rsidRPr="00173CA9">
        <w:rPr>
          <w:rFonts w:ascii="Arial Narrow" w:eastAsia="华文楷体" w:hAnsi="华文楷体"/>
          <w:sz w:val="28"/>
          <w:szCs w:val="28"/>
        </w:rPr>
        <w:t>聘请</w:t>
      </w:r>
      <w:r w:rsidR="00FC2375" w:rsidRPr="00173CA9">
        <w:rPr>
          <w:rFonts w:ascii="Arial Narrow" w:eastAsia="华文楷体" w:hAnsi="华文楷体"/>
          <w:sz w:val="28"/>
          <w:szCs w:val="28"/>
        </w:rPr>
        <w:t>或</w:t>
      </w:r>
      <w:r w:rsidR="00EF17C9" w:rsidRPr="00173CA9">
        <w:rPr>
          <w:rFonts w:ascii="Arial Narrow" w:eastAsia="华文楷体" w:hAnsi="华文楷体" w:hint="eastAsia"/>
          <w:sz w:val="28"/>
          <w:szCs w:val="28"/>
        </w:rPr>
        <w:t>由</w:t>
      </w:r>
      <w:r w:rsidR="00FC2375" w:rsidRPr="00173CA9">
        <w:rPr>
          <w:rFonts w:ascii="Arial Narrow" w:eastAsia="华文楷体" w:hAnsi="华文楷体"/>
          <w:sz w:val="28"/>
          <w:szCs w:val="28"/>
        </w:rPr>
        <w:t>科研管理部门</w:t>
      </w:r>
      <w:r w:rsidR="0094593B" w:rsidRPr="00173CA9">
        <w:rPr>
          <w:rFonts w:ascii="Arial Narrow" w:eastAsia="华文楷体" w:hAnsi="华文楷体" w:hint="eastAsia"/>
          <w:sz w:val="28"/>
          <w:szCs w:val="28"/>
        </w:rPr>
        <w:t>协助</w:t>
      </w:r>
      <w:r w:rsidR="00FC2375" w:rsidRPr="00173CA9">
        <w:rPr>
          <w:rFonts w:ascii="Arial Narrow" w:eastAsia="华文楷体" w:hAnsi="华文楷体"/>
          <w:sz w:val="28"/>
          <w:szCs w:val="28"/>
        </w:rPr>
        <w:t>落实</w:t>
      </w:r>
      <w:r w:rsidRPr="00173CA9">
        <w:rPr>
          <w:rFonts w:ascii="Arial Narrow" w:eastAsia="华文楷体" w:hAnsi="华文楷体"/>
          <w:sz w:val="28"/>
          <w:szCs w:val="28"/>
        </w:rPr>
        <w:t>项目学术助理或财务助理，专司项目研究的事务性工作和项目经费报销工作。</w:t>
      </w:r>
    </w:p>
    <w:p w:rsidR="003E257B" w:rsidRPr="00173CA9" w:rsidRDefault="003E257B" w:rsidP="00173CA9">
      <w:pPr>
        <w:pStyle w:val="a6"/>
        <w:spacing w:before="0" w:beforeAutospacing="0" w:after="0" w:afterAutospacing="0" w:line="480" w:lineRule="auto"/>
        <w:ind w:firstLineChars="200" w:firstLine="560"/>
        <w:rPr>
          <w:rFonts w:ascii="Arial Narrow" w:eastAsia="华文楷体" w:hAnsi="华文楷体"/>
          <w:sz w:val="28"/>
          <w:szCs w:val="28"/>
        </w:rPr>
      </w:pPr>
      <w:r w:rsidRPr="00173CA9">
        <w:rPr>
          <w:rFonts w:ascii="Arial Narrow" w:eastAsia="华文楷体" w:hAnsi="华文楷体"/>
          <w:sz w:val="28"/>
          <w:szCs w:val="28"/>
        </w:rPr>
        <w:t>学术助理或财务助理</w:t>
      </w:r>
      <w:r w:rsidRPr="00173CA9">
        <w:rPr>
          <w:rFonts w:ascii="Arial Narrow" w:eastAsia="华文楷体" w:hAnsi="华文楷体" w:hint="eastAsia"/>
          <w:sz w:val="28"/>
          <w:szCs w:val="28"/>
        </w:rPr>
        <w:t>津贴从科研项目劳务费中列支，</w:t>
      </w:r>
      <w:r w:rsidR="00017B97" w:rsidRPr="00173CA9">
        <w:rPr>
          <w:rFonts w:ascii="Arial Narrow" w:eastAsia="华文楷体" w:hAnsi="华文楷体" w:hint="eastAsia"/>
          <w:sz w:val="28"/>
          <w:szCs w:val="28"/>
        </w:rPr>
        <w:t>原则上</w:t>
      </w:r>
      <w:r w:rsidRPr="00173CA9">
        <w:rPr>
          <w:rFonts w:ascii="Arial Narrow" w:eastAsia="华文楷体" w:hAnsi="华文楷体" w:hint="eastAsia"/>
          <w:sz w:val="28"/>
          <w:szCs w:val="28"/>
        </w:rPr>
        <w:t>不超过项目经费的</w:t>
      </w:r>
      <w:r w:rsidRPr="00173CA9">
        <w:rPr>
          <w:rFonts w:ascii="Arial Narrow" w:eastAsia="华文楷体" w:hAnsi="华文楷体" w:hint="eastAsia"/>
          <w:sz w:val="28"/>
          <w:szCs w:val="28"/>
        </w:rPr>
        <w:t>3%</w:t>
      </w:r>
      <w:r w:rsidRPr="00173CA9">
        <w:rPr>
          <w:rFonts w:ascii="Arial Narrow" w:eastAsia="华文楷体" w:hAnsi="华文楷体" w:hint="eastAsia"/>
          <w:sz w:val="28"/>
          <w:szCs w:val="28"/>
        </w:rPr>
        <w:t>。</w:t>
      </w:r>
    </w:p>
    <w:p w:rsidR="00970BF0" w:rsidRPr="00173CA9" w:rsidRDefault="00970BF0" w:rsidP="00173CA9">
      <w:pPr>
        <w:pStyle w:val="a6"/>
        <w:spacing w:before="0" w:beforeAutospacing="0" w:after="0" w:afterAutospacing="0" w:line="480" w:lineRule="auto"/>
        <w:ind w:firstLineChars="200" w:firstLine="561"/>
        <w:rPr>
          <w:rFonts w:ascii="Arial Narrow" w:eastAsia="华文楷体" w:hAnsi="Arial Narrow"/>
          <w:sz w:val="28"/>
          <w:szCs w:val="28"/>
        </w:rPr>
      </w:pPr>
      <w:r w:rsidRPr="00173CA9">
        <w:rPr>
          <w:rStyle w:val="a5"/>
          <w:rFonts w:ascii="Arial Narrow" w:eastAsia="华文楷体" w:hAnsi="华文楷体"/>
          <w:sz w:val="28"/>
          <w:szCs w:val="28"/>
        </w:rPr>
        <w:t>第十</w:t>
      </w:r>
      <w:r w:rsidR="00FC7E77" w:rsidRPr="00173CA9">
        <w:rPr>
          <w:rStyle w:val="a5"/>
          <w:rFonts w:ascii="Arial Narrow" w:eastAsia="华文楷体" w:hAnsi="华文楷体" w:hint="eastAsia"/>
          <w:sz w:val="28"/>
          <w:szCs w:val="28"/>
        </w:rPr>
        <w:t>三</w:t>
      </w:r>
      <w:r w:rsidRPr="00173CA9">
        <w:rPr>
          <w:rStyle w:val="a5"/>
          <w:rFonts w:ascii="Arial Narrow" w:eastAsia="华文楷体" w:hAnsi="华文楷体"/>
          <w:sz w:val="28"/>
          <w:szCs w:val="28"/>
        </w:rPr>
        <w:t>条</w:t>
      </w:r>
      <w:r w:rsidRPr="00173CA9">
        <w:rPr>
          <w:rStyle w:val="a5"/>
          <w:rFonts w:ascii="Arial Narrow" w:eastAsia="华文楷体" w:hAnsi="Arial Narrow"/>
          <w:sz w:val="28"/>
          <w:szCs w:val="28"/>
        </w:rPr>
        <w:t xml:space="preserve"> </w:t>
      </w:r>
      <w:r w:rsidRPr="003B22E0">
        <w:rPr>
          <w:rFonts w:ascii="Arial Narrow" w:eastAsia="华文楷体" w:hAnsi="华文楷体"/>
          <w:sz w:val="28"/>
          <w:szCs w:val="28"/>
        </w:rPr>
        <w:t>科研项目完成（验收）前，</w:t>
      </w:r>
      <w:r w:rsidR="002A13AF" w:rsidRPr="003B22E0">
        <w:rPr>
          <w:rFonts w:ascii="Arial Narrow" w:eastAsia="华文楷体" w:hAnsi="华文楷体"/>
          <w:sz w:val="28"/>
          <w:szCs w:val="28"/>
        </w:rPr>
        <w:t>学校</w:t>
      </w:r>
      <w:r w:rsidR="00C60446" w:rsidRPr="003B22E0">
        <w:rPr>
          <w:rFonts w:ascii="Arial Narrow" w:eastAsia="华文楷体" w:hAnsi="华文楷体" w:hint="eastAsia"/>
          <w:sz w:val="28"/>
          <w:szCs w:val="28"/>
        </w:rPr>
        <w:t>科研管理部门及</w:t>
      </w:r>
      <w:r w:rsidR="00EA6AD7" w:rsidRPr="003B22E0">
        <w:rPr>
          <w:rFonts w:ascii="Arial Narrow" w:eastAsia="华文楷体" w:hAnsi="华文楷体" w:hint="eastAsia"/>
          <w:sz w:val="28"/>
          <w:szCs w:val="28"/>
        </w:rPr>
        <w:t>学校</w:t>
      </w:r>
      <w:r w:rsidR="002A13AF" w:rsidRPr="003B22E0">
        <w:rPr>
          <w:rFonts w:ascii="Arial Narrow" w:eastAsia="华文楷体" w:hAnsi="华文楷体"/>
          <w:sz w:val="28"/>
          <w:szCs w:val="28"/>
        </w:rPr>
        <w:t>相关部门</w:t>
      </w:r>
      <w:r w:rsidRPr="003B22E0">
        <w:rPr>
          <w:rFonts w:ascii="Arial Narrow" w:eastAsia="华文楷体" w:hAnsi="华文楷体"/>
          <w:sz w:val="28"/>
          <w:szCs w:val="28"/>
        </w:rPr>
        <w:t>一般不组织开展监督检查。</w:t>
      </w:r>
      <w:r w:rsidR="009A3CB3" w:rsidRPr="003B22E0">
        <w:rPr>
          <w:rFonts w:ascii="Arial Narrow" w:eastAsia="华文楷体" w:hAnsi="华文楷体"/>
          <w:sz w:val="28"/>
          <w:szCs w:val="28"/>
        </w:rPr>
        <w:t>对</w:t>
      </w:r>
      <w:r w:rsidRPr="003B22E0">
        <w:rPr>
          <w:rFonts w:ascii="Arial Narrow" w:eastAsia="华文楷体" w:hAnsi="华文楷体"/>
          <w:sz w:val="28"/>
          <w:szCs w:val="28"/>
        </w:rPr>
        <w:t>自由探索类基础研究和实施周期</w:t>
      </w:r>
      <w:r w:rsidRPr="003B22E0">
        <w:rPr>
          <w:rFonts w:ascii="Arial Narrow" w:eastAsia="华文楷体" w:hAnsi="Arial Narrow"/>
          <w:sz w:val="28"/>
          <w:szCs w:val="28"/>
        </w:rPr>
        <w:t>3</w:t>
      </w:r>
      <w:r w:rsidRPr="003B22E0">
        <w:rPr>
          <w:rFonts w:ascii="Arial Narrow" w:eastAsia="华文楷体" w:hAnsi="华文楷体"/>
          <w:sz w:val="28"/>
          <w:szCs w:val="28"/>
        </w:rPr>
        <w:t>年以下</w:t>
      </w:r>
      <w:r w:rsidR="00CC70EB" w:rsidRPr="003B22E0">
        <w:rPr>
          <w:rFonts w:ascii="Arial Narrow" w:eastAsia="华文楷体" w:hAnsi="华文楷体" w:hint="eastAsia"/>
          <w:sz w:val="28"/>
          <w:szCs w:val="28"/>
        </w:rPr>
        <w:t>的</w:t>
      </w:r>
      <w:r w:rsidRPr="003B22E0">
        <w:rPr>
          <w:rFonts w:ascii="Arial Narrow" w:eastAsia="华文楷体" w:hAnsi="华文楷体"/>
          <w:sz w:val="28"/>
          <w:szCs w:val="28"/>
        </w:rPr>
        <w:t>项目，不作过程检查。</w:t>
      </w:r>
    </w:p>
    <w:p w:rsidR="00B02343" w:rsidRPr="00173CA9" w:rsidRDefault="00EA21BF" w:rsidP="00173CA9">
      <w:pPr>
        <w:pStyle w:val="a6"/>
        <w:spacing w:before="0" w:beforeAutospacing="0" w:after="0" w:afterAutospacing="0" w:line="480" w:lineRule="auto"/>
        <w:ind w:firstLineChars="200" w:firstLine="561"/>
        <w:rPr>
          <w:rFonts w:ascii="Arial Narrow" w:eastAsia="华文楷体" w:hAnsi="Arial Narrow"/>
          <w:sz w:val="28"/>
          <w:szCs w:val="28"/>
        </w:rPr>
      </w:pPr>
      <w:r w:rsidRPr="00173CA9">
        <w:rPr>
          <w:rStyle w:val="a5"/>
          <w:rFonts w:ascii="Arial Narrow" w:eastAsia="华文楷体" w:hAnsi="华文楷体"/>
          <w:sz w:val="28"/>
          <w:szCs w:val="28"/>
        </w:rPr>
        <w:t>第十</w:t>
      </w:r>
      <w:r w:rsidR="00FC7E77" w:rsidRPr="00173CA9">
        <w:rPr>
          <w:rStyle w:val="a5"/>
          <w:rFonts w:ascii="Arial Narrow" w:eastAsia="华文楷体" w:hAnsi="华文楷体" w:hint="eastAsia"/>
          <w:sz w:val="28"/>
          <w:szCs w:val="28"/>
        </w:rPr>
        <w:t>四</w:t>
      </w:r>
      <w:r w:rsidRPr="00173CA9">
        <w:rPr>
          <w:rStyle w:val="a5"/>
          <w:rFonts w:ascii="Arial Narrow" w:eastAsia="华文楷体" w:hAnsi="华文楷体"/>
          <w:sz w:val="28"/>
          <w:szCs w:val="28"/>
        </w:rPr>
        <w:t>条</w:t>
      </w:r>
      <w:r w:rsidRPr="00173CA9">
        <w:rPr>
          <w:rStyle w:val="a5"/>
          <w:rFonts w:ascii="Arial Narrow" w:eastAsia="华文楷体" w:hAnsi="Arial Narrow"/>
          <w:sz w:val="28"/>
          <w:szCs w:val="28"/>
        </w:rPr>
        <w:t xml:space="preserve"> </w:t>
      </w:r>
      <w:r w:rsidRPr="003B22E0">
        <w:rPr>
          <w:rStyle w:val="a5"/>
          <w:rFonts w:ascii="Arial Narrow" w:eastAsia="华文楷体" w:hAnsi="华文楷体"/>
          <w:b w:val="0"/>
          <w:sz w:val="28"/>
          <w:szCs w:val="28"/>
        </w:rPr>
        <w:t>建立</w:t>
      </w:r>
      <w:r w:rsidR="00BB703E" w:rsidRPr="003B22E0">
        <w:rPr>
          <w:rStyle w:val="a5"/>
          <w:rFonts w:ascii="Arial Narrow" w:eastAsia="华文楷体" w:hAnsi="华文楷体"/>
          <w:b w:val="0"/>
          <w:sz w:val="28"/>
          <w:szCs w:val="28"/>
        </w:rPr>
        <w:t>教师</w:t>
      </w:r>
      <w:r w:rsidRPr="003B22E0">
        <w:rPr>
          <w:rStyle w:val="a5"/>
          <w:rFonts w:ascii="Arial Narrow" w:eastAsia="华文楷体" w:hAnsi="华文楷体"/>
          <w:b w:val="0"/>
          <w:sz w:val="28"/>
          <w:szCs w:val="28"/>
        </w:rPr>
        <w:t>科研</w:t>
      </w:r>
      <w:r w:rsidR="0013538A" w:rsidRPr="003B22E0">
        <w:rPr>
          <w:rStyle w:val="a5"/>
          <w:rFonts w:ascii="Arial Narrow" w:eastAsia="华文楷体" w:hAnsi="华文楷体"/>
          <w:b w:val="0"/>
          <w:sz w:val="28"/>
          <w:szCs w:val="28"/>
        </w:rPr>
        <w:t>诚信</w:t>
      </w:r>
      <w:r w:rsidRPr="003B22E0">
        <w:rPr>
          <w:rStyle w:val="a5"/>
          <w:rFonts w:ascii="Arial Narrow" w:eastAsia="华文楷体" w:hAnsi="华文楷体"/>
          <w:b w:val="0"/>
          <w:sz w:val="28"/>
          <w:szCs w:val="28"/>
        </w:rPr>
        <w:t>档案。科研管理部门为</w:t>
      </w:r>
      <w:r w:rsidR="00FE153F" w:rsidRPr="003B22E0">
        <w:rPr>
          <w:rStyle w:val="a5"/>
          <w:rFonts w:ascii="Arial Narrow" w:eastAsia="华文楷体" w:hAnsi="华文楷体" w:hint="eastAsia"/>
          <w:b w:val="0"/>
          <w:sz w:val="28"/>
          <w:szCs w:val="28"/>
        </w:rPr>
        <w:t>全校</w:t>
      </w:r>
      <w:r w:rsidRPr="003B22E0">
        <w:rPr>
          <w:rStyle w:val="a5"/>
          <w:rFonts w:ascii="Arial Narrow" w:eastAsia="华文楷体" w:hAnsi="华文楷体"/>
          <w:b w:val="0"/>
          <w:sz w:val="28"/>
          <w:szCs w:val="28"/>
        </w:rPr>
        <w:t>教师建立科研诚信档案，</w:t>
      </w:r>
      <w:r w:rsidRPr="003B22E0">
        <w:rPr>
          <w:rFonts w:ascii="Arial Narrow" w:eastAsia="华文楷体" w:hAnsi="华文楷体"/>
          <w:sz w:val="28"/>
          <w:szCs w:val="28"/>
        </w:rPr>
        <w:t>教师的下列行为</w:t>
      </w:r>
      <w:r w:rsidR="00B02343" w:rsidRPr="003B22E0">
        <w:rPr>
          <w:rFonts w:ascii="Arial Narrow" w:eastAsia="华文楷体" w:hAnsi="华文楷体"/>
          <w:sz w:val="28"/>
          <w:szCs w:val="28"/>
        </w:rPr>
        <w:t>记入</w:t>
      </w:r>
      <w:r w:rsidR="00346297" w:rsidRPr="003B22E0">
        <w:rPr>
          <w:rStyle w:val="a5"/>
          <w:rFonts w:ascii="Arial Narrow" w:eastAsia="华文楷体" w:hAnsi="华文楷体"/>
          <w:b w:val="0"/>
          <w:sz w:val="28"/>
          <w:szCs w:val="28"/>
        </w:rPr>
        <w:t>负面清单。</w:t>
      </w:r>
    </w:p>
    <w:p w:rsidR="00346297"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Fonts w:ascii="Arial Narrow" w:eastAsia="华文楷体" w:hAnsi="华文楷体"/>
          <w:sz w:val="28"/>
          <w:szCs w:val="28"/>
        </w:rPr>
        <w:t>（一）弄虚作假，骗取科研项目、科研经费以及奖励、荣誉等；</w:t>
      </w:r>
    </w:p>
    <w:p w:rsidR="00346297"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Fonts w:ascii="Arial Narrow" w:eastAsia="华文楷体" w:hAnsi="华文楷体"/>
          <w:sz w:val="28"/>
          <w:szCs w:val="28"/>
        </w:rPr>
        <w:t>（二）</w:t>
      </w:r>
      <w:r w:rsidR="0013538A" w:rsidRPr="00173CA9">
        <w:rPr>
          <w:rFonts w:ascii="Arial Narrow" w:eastAsia="华文楷体" w:hAnsi="华文楷体"/>
          <w:sz w:val="28"/>
          <w:szCs w:val="28"/>
        </w:rPr>
        <w:t>在科研经费中报销应由个人承担的费用</w:t>
      </w:r>
      <w:r w:rsidRPr="00173CA9">
        <w:rPr>
          <w:rFonts w:ascii="Arial Narrow" w:eastAsia="华文楷体" w:hAnsi="华文楷体"/>
          <w:sz w:val="28"/>
          <w:szCs w:val="28"/>
        </w:rPr>
        <w:t>；</w:t>
      </w:r>
    </w:p>
    <w:p w:rsidR="00346297"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Fonts w:ascii="Arial Narrow" w:eastAsia="华文楷体" w:hAnsi="华文楷体"/>
          <w:sz w:val="28"/>
          <w:szCs w:val="28"/>
        </w:rPr>
        <w:t>（三）</w:t>
      </w:r>
      <w:r w:rsidR="0013538A" w:rsidRPr="00173CA9">
        <w:rPr>
          <w:rFonts w:ascii="Arial Narrow" w:eastAsia="华文楷体" w:hAnsi="华文楷体"/>
          <w:sz w:val="28"/>
          <w:szCs w:val="28"/>
        </w:rPr>
        <w:t>将科研经费挪用于非科研用途</w:t>
      </w:r>
      <w:r w:rsidRPr="00173CA9">
        <w:rPr>
          <w:rFonts w:ascii="Arial Narrow" w:eastAsia="华文楷体" w:hAnsi="华文楷体"/>
          <w:sz w:val="28"/>
          <w:szCs w:val="28"/>
        </w:rPr>
        <w:t>；</w:t>
      </w:r>
    </w:p>
    <w:p w:rsidR="0013538A" w:rsidRPr="00173CA9" w:rsidRDefault="00346297" w:rsidP="00173CA9">
      <w:pPr>
        <w:pStyle w:val="a6"/>
        <w:spacing w:before="0" w:beforeAutospacing="0" w:after="0" w:afterAutospacing="0" w:line="480" w:lineRule="auto"/>
        <w:ind w:firstLineChars="200" w:firstLine="560"/>
        <w:rPr>
          <w:rFonts w:ascii="Arial Narrow" w:eastAsia="华文楷体" w:hAnsi="华文楷体"/>
          <w:sz w:val="28"/>
          <w:szCs w:val="28"/>
        </w:rPr>
      </w:pPr>
      <w:r w:rsidRPr="00173CA9">
        <w:rPr>
          <w:rFonts w:ascii="Arial Narrow" w:eastAsia="华文楷体" w:hAnsi="华文楷体"/>
          <w:sz w:val="28"/>
          <w:szCs w:val="28"/>
        </w:rPr>
        <w:t>（四）</w:t>
      </w:r>
      <w:r w:rsidR="0013538A" w:rsidRPr="00173CA9">
        <w:rPr>
          <w:rFonts w:ascii="Arial Narrow" w:eastAsia="华文楷体" w:hAnsi="华文楷体"/>
          <w:sz w:val="28"/>
          <w:szCs w:val="28"/>
        </w:rPr>
        <w:t>把外协单位作为逃避监管的法外之地。</w:t>
      </w:r>
    </w:p>
    <w:p w:rsidR="0043262B" w:rsidRPr="00173CA9" w:rsidRDefault="0043262B" w:rsidP="00173CA9">
      <w:pPr>
        <w:pStyle w:val="a6"/>
        <w:spacing w:before="0" w:beforeAutospacing="0" w:after="0" w:afterAutospacing="0" w:line="480" w:lineRule="auto"/>
        <w:ind w:firstLineChars="200" w:firstLine="561"/>
        <w:rPr>
          <w:rFonts w:ascii="Arial Narrow" w:eastAsia="华文楷体" w:hAnsi="Arial Narrow"/>
          <w:sz w:val="28"/>
          <w:szCs w:val="28"/>
        </w:rPr>
      </w:pPr>
      <w:r w:rsidRPr="00173CA9">
        <w:rPr>
          <w:rStyle w:val="a5"/>
          <w:rFonts w:ascii="Arial Narrow" w:eastAsia="华文楷体" w:hAnsi="华文楷体"/>
          <w:sz w:val="28"/>
          <w:szCs w:val="28"/>
        </w:rPr>
        <w:t>第十</w:t>
      </w:r>
      <w:r w:rsidRPr="00173CA9">
        <w:rPr>
          <w:rStyle w:val="a5"/>
          <w:rFonts w:ascii="Arial Narrow" w:eastAsia="华文楷体" w:hAnsi="华文楷体" w:hint="eastAsia"/>
          <w:sz w:val="28"/>
          <w:szCs w:val="28"/>
        </w:rPr>
        <w:t>五</w:t>
      </w:r>
      <w:r w:rsidRPr="00173CA9">
        <w:rPr>
          <w:rStyle w:val="a5"/>
          <w:rFonts w:ascii="Arial Narrow" w:eastAsia="华文楷体" w:hAnsi="华文楷体"/>
          <w:sz w:val="28"/>
          <w:szCs w:val="28"/>
        </w:rPr>
        <w:t>条</w:t>
      </w:r>
      <w:r w:rsidRPr="00173CA9">
        <w:rPr>
          <w:rStyle w:val="a5"/>
          <w:rFonts w:ascii="Arial Narrow" w:eastAsia="华文楷体" w:hAnsi="华文楷体" w:hint="eastAsia"/>
          <w:sz w:val="28"/>
          <w:szCs w:val="28"/>
        </w:rPr>
        <w:t xml:space="preserve"> </w:t>
      </w:r>
      <w:r w:rsidRPr="003B22E0">
        <w:rPr>
          <w:rFonts w:ascii="Arial Narrow" w:eastAsia="华文楷体" w:hAnsi="Arial Narrow" w:hint="eastAsia"/>
          <w:sz w:val="28"/>
          <w:szCs w:val="28"/>
        </w:rPr>
        <w:t>对</w:t>
      </w:r>
      <w:r w:rsidRPr="003B22E0">
        <w:rPr>
          <w:rStyle w:val="a5"/>
          <w:rFonts w:ascii="Arial Narrow" w:eastAsia="华文楷体" w:hAnsi="华文楷体"/>
          <w:b w:val="0"/>
          <w:sz w:val="28"/>
          <w:szCs w:val="28"/>
        </w:rPr>
        <w:t>科研诚信档案</w:t>
      </w:r>
      <w:r w:rsidRPr="003B22E0">
        <w:rPr>
          <w:rStyle w:val="a5"/>
          <w:rFonts w:ascii="Arial Narrow" w:eastAsia="华文楷体" w:hAnsi="华文楷体" w:hint="eastAsia"/>
          <w:b w:val="0"/>
          <w:sz w:val="28"/>
          <w:szCs w:val="28"/>
        </w:rPr>
        <w:t>中记载有上述行为的教师，取消</w:t>
      </w:r>
      <w:r w:rsidR="00171643" w:rsidRPr="003B22E0">
        <w:rPr>
          <w:rStyle w:val="a5"/>
          <w:rFonts w:ascii="Arial Narrow" w:eastAsia="华文楷体" w:hAnsi="华文楷体" w:hint="eastAsia"/>
          <w:b w:val="0"/>
          <w:sz w:val="28"/>
          <w:szCs w:val="28"/>
        </w:rPr>
        <w:t>至少</w:t>
      </w:r>
      <w:r w:rsidRPr="003B22E0">
        <w:rPr>
          <w:rStyle w:val="a5"/>
          <w:rFonts w:ascii="Arial Narrow" w:eastAsia="华文楷体" w:hAnsi="华文楷体" w:hint="eastAsia"/>
          <w:b w:val="0"/>
          <w:sz w:val="28"/>
          <w:szCs w:val="28"/>
        </w:rPr>
        <w:t>一</w:t>
      </w:r>
      <w:r w:rsidR="00171643" w:rsidRPr="003B22E0">
        <w:rPr>
          <w:rStyle w:val="a5"/>
          <w:rFonts w:ascii="Arial Narrow" w:eastAsia="华文楷体" w:hAnsi="华文楷体" w:hint="eastAsia"/>
          <w:b w:val="0"/>
          <w:sz w:val="28"/>
          <w:szCs w:val="28"/>
        </w:rPr>
        <w:t>个</w:t>
      </w:r>
      <w:r w:rsidRPr="003B22E0">
        <w:rPr>
          <w:rStyle w:val="a5"/>
          <w:rFonts w:ascii="Arial Narrow" w:eastAsia="华文楷体" w:hAnsi="华文楷体" w:hint="eastAsia"/>
          <w:b w:val="0"/>
          <w:sz w:val="28"/>
          <w:szCs w:val="28"/>
        </w:rPr>
        <w:t>年度</w:t>
      </w:r>
      <w:r w:rsidR="00171643" w:rsidRPr="003B22E0">
        <w:rPr>
          <w:rStyle w:val="a5"/>
          <w:rFonts w:ascii="Arial Narrow" w:eastAsia="华文楷体" w:hAnsi="华文楷体" w:hint="eastAsia"/>
          <w:b w:val="0"/>
          <w:sz w:val="28"/>
          <w:szCs w:val="28"/>
        </w:rPr>
        <w:t>的</w:t>
      </w:r>
      <w:r w:rsidRPr="003B22E0">
        <w:rPr>
          <w:rStyle w:val="a5"/>
          <w:rFonts w:ascii="Arial Narrow" w:eastAsia="华文楷体" w:hAnsi="华文楷体" w:hint="eastAsia"/>
          <w:b w:val="0"/>
          <w:sz w:val="28"/>
          <w:szCs w:val="28"/>
        </w:rPr>
        <w:t>各类科研项目的</w:t>
      </w:r>
      <w:r w:rsidR="00171643" w:rsidRPr="003B22E0">
        <w:rPr>
          <w:rStyle w:val="a5"/>
          <w:rFonts w:ascii="Arial Narrow" w:eastAsia="华文楷体" w:hAnsi="华文楷体" w:hint="eastAsia"/>
          <w:b w:val="0"/>
          <w:sz w:val="28"/>
          <w:szCs w:val="28"/>
        </w:rPr>
        <w:t>申请</w:t>
      </w:r>
      <w:r w:rsidRPr="003B22E0">
        <w:rPr>
          <w:rStyle w:val="a5"/>
          <w:rFonts w:ascii="Arial Narrow" w:eastAsia="华文楷体" w:hAnsi="华文楷体" w:hint="eastAsia"/>
          <w:b w:val="0"/>
          <w:sz w:val="28"/>
          <w:szCs w:val="28"/>
        </w:rPr>
        <w:t>资格</w:t>
      </w:r>
      <w:r w:rsidR="00171643" w:rsidRPr="003B22E0">
        <w:rPr>
          <w:rStyle w:val="a5"/>
          <w:rFonts w:ascii="Arial Narrow" w:eastAsia="华文楷体" w:hAnsi="华文楷体" w:hint="eastAsia"/>
          <w:b w:val="0"/>
          <w:sz w:val="28"/>
          <w:szCs w:val="28"/>
        </w:rPr>
        <w:t>（包括作为项目组成员）</w:t>
      </w:r>
      <w:r w:rsidRPr="003B22E0">
        <w:rPr>
          <w:rStyle w:val="a5"/>
          <w:rFonts w:ascii="Arial Narrow" w:eastAsia="华文楷体" w:hAnsi="华文楷体" w:hint="eastAsia"/>
          <w:b w:val="0"/>
          <w:sz w:val="28"/>
          <w:szCs w:val="28"/>
        </w:rPr>
        <w:t>。</w:t>
      </w:r>
    </w:p>
    <w:p w:rsidR="00346297" w:rsidRPr="00173CA9" w:rsidRDefault="00346297" w:rsidP="00173CA9">
      <w:pPr>
        <w:pStyle w:val="a6"/>
        <w:spacing w:before="0" w:beforeAutospacing="0" w:after="0" w:afterAutospacing="0" w:line="480" w:lineRule="auto"/>
        <w:ind w:firstLineChars="200" w:firstLine="561"/>
        <w:rPr>
          <w:rStyle w:val="a5"/>
          <w:rFonts w:ascii="Arial Narrow" w:eastAsia="华文楷体" w:hAnsi="Arial Narrow"/>
          <w:sz w:val="28"/>
          <w:szCs w:val="28"/>
        </w:rPr>
      </w:pPr>
      <w:r w:rsidRPr="00173CA9">
        <w:rPr>
          <w:rStyle w:val="a5"/>
          <w:rFonts w:ascii="Arial Narrow" w:eastAsia="华文楷体" w:hAnsi="华文楷体"/>
          <w:sz w:val="28"/>
          <w:szCs w:val="28"/>
        </w:rPr>
        <w:t>第十</w:t>
      </w:r>
      <w:r w:rsidR="0043262B" w:rsidRPr="00173CA9">
        <w:rPr>
          <w:rStyle w:val="a5"/>
          <w:rFonts w:ascii="Arial Narrow" w:eastAsia="华文楷体" w:hAnsi="华文楷体" w:hint="eastAsia"/>
          <w:sz w:val="28"/>
          <w:szCs w:val="28"/>
        </w:rPr>
        <w:t>六</w:t>
      </w:r>
      <w:r w:rsidRPr="00173CA9">
        <w:rPr>
          <w:rStyle w:val="a5"/>
          <w:rFonts w:ascii="Arial Narrow" w:eastAsia="华文楷体" w:hAnsi="华文楷体"/>
          <w:sz w:val="28"/>
          <w:szCs w:val="28"/>
        </w:rPr>
        <w:t>条</w:t>
      </w:r>
      <w:r w:rsidRPr="00173CA9">
        <w:rPr>
          <w:rStyle w:val="a5"/>
          <w:rFonts w:ascii="Arial Narrow" w:eastAsia="华文楷体" w:hAnsi="Arial Narrow"/>
          <w:sz w:val="28"/>
          <w:szCs w:val="28"/>
        </w:rPr>
        <w:t xml:space="preserve"> </w:t>
      </w:r>
      <w:r w:rsidR="0013538A" w:rsidRPr="003B22E0">
        <w:rPr>
          <w:rStyle w:val="a5"/>
          <w:rFonts w:ascii="Arial Narrow" w:eastAsia="华文楷体" w:hAnsi="华文楷体"/>
          <w:b w:val="0"/>
          <w:sz w:val="28"/>
          <w:szCs w:val="28"/>
        </w:rPr>
        <w:t>改进工作机制，强化科研管理部门责任</w:t>
      </w:r>
      <w:r w:rsidRPr="003B22E0">
        <w:rPr>
          <w:rStyle w:val="a5"/>
          <w:rFonts w:ascii="Arial Narrow" w:eastAsia="华文楷体" w:hAnsi="华文楷体"/>
          <w:b w:val="0"/>
          <w:sz w:val="28"/>
          <w:szCs w:val="28"/>
        </w:rPr>
        <w:t>。</w:t>
      </w:r>
    </w:p>
    <w:p w:rsidR="00346297"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Style w:val="a5"/>
          <w:rFonts w:ascii="Arial Narrow" w:eastAsia="华文楷体" w:hAnsi="华文楷体"/>
          <w:b w:val="0"/>
          <w:sz w:val="28"/>
          <w:szCs w:val="28"/>
        </w:rPr>
        <w:t>（一）</w:t>
      </w:r>
      <w:r w:rsidR="0013538A" w:rsidRPr="00173CA9">
        <w:rPr>
          <w:rFonts w:ascii="Arial Narrow" w:eastAsia="华文楷体" w:hAnsi="华文楷体"/>
          <w:sz w:val="28"/>
          <w:szCs w:val="28"/>
        </w:rPr>
        <w:t>涉及科研经费使用问题的信访举报，先由</w:t>
      </w:r>
      <w:r w:rsidRPr="00173CA9">
        <w:rPr>
          <w:rFonts w:ascii="Arial Narrow" w:eastAsia="华文楷体" w:hAnsi="华文楷体"/>
          <w:sz w:val="28"/>
          <w:szCs w:val="28"/>
        </w:rPr>
        <w:t>学校</w:t>
      </w:r>
      <w:r w:rsidR="0013538A" w:rsidRPr="00173CA9">
        <w:rPr>
          <w:rFonts w:ascii="Arial Narrow" w:eastAsia="华文楷体" w:hAnsi="华文楷体"/>
          <w:sz w:val="28"/>
          <w:szCs w:val="28"/>
        </w:rPr>
        <w:t>科研管理部门牵头组织办理。</w:t>
      </w:r>
    </w:p>
    <w:p w:rsidR="00346297"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Fonts w:ascii="Arial Narrow" w:eastAsia="华文楷体" w:hAnsi="华文楷体"/>
          <w:sz w:val="28"/>
          <w:szCs w:val="28"/>
        </w:rPr>
        <w:lastRenderedPageBreak/>
        <w:t>（二）</w:t>
      </w:r>
      <w:r w:rsidR="0013538A" w:rsidRPr="00173CA9">
        <w:rPr>
          <w:rFonts w:ascii="Arial Narrow" w:eastAsia="华文楷体" w:hAnsi="华文楷体"/>
          <w:sz w:val="28"/>
          <w:szCs w:val="28"/>
        </w:rPr>
        <w:t>发现存在违规问题的，科研管理部门会同</w:t>
      </w:r>
      <w:r w:rsidRPr="00173CA9">
        <w:rPr>
          <w:rFonts w:ascii="Arial Narrow" w:eastAsia="华文楷体" w:hAnsi="华文楷体"/>
          <w:sz w:val="28"/>
          <w:szCs w:val="28"/>
        </w:rPr>
        <w:t>学校</w:t>
      </w:r>
      <w:r w:rsidR="0013538A" w:rsidRPr="00173CA9">
        <w:rPr>
          <w:rFonts w:ascii="Arial Narrow" w:eastAsia="华文楷体" w:hAnsi="华文楷体"/>
          <w:sz w:val="28"/>
          <w:szCs w:val="28"/>
        </w:rPr>
        <w:t>有关部门</w:t>
      </w:r>
      <w:r w:rsidRPr="00173CA9">
        <w:rPr>
          <w:rFonts w:ascii="Arial Narrow" w:eastAsia="华文楷体" w:hAnsi="华文楷体"/>
          <w:sz w:val="28"/>
          <w:szCs w:val="28"/>
        </w:rPr>
        <w:t>视情节严重程度，</w:t>
      </w:r>
      <w:r w:rsidR="0013538A" w:rsidRPr="00173CA9">
        <w:rPr>
          <w:rFonts w:ascii="Arial Narrow" w:eastAsia="华文楷体" w:hAnsi="华文楷体"/>
          <w:sz w:val="28"/>
          <w:szCs w:val="28"/>
        </w:rPr>
        <w:t>予以通报批评、暂停项目拨款、终止项目执行、追回已</w:t>
      </w:r>
      <w:proofErr w:type="gramStart"/>
      <w:r w:rsidR="0013538A" w:rsidRPr="00173CA9">
        <w:rPr>
          <w:rFonts w:ascii="Arial Narrow" w:eastAsia="华文楷体" w:hAnsi="华文楷体"/>
          <w:sz w:val="28"/>
          <w:szCs w:val="28"/>
        </w:rPr>
        <w:t>拨项目</w:t>
      </w:r>
      <w:proofErr w:type="gramEnd"/>
      <w:r w:rsidR="0013538A" w:rsidRPr="00173CA9">
        <w:rPr>
          <w:rFonts w:ascii="Arial Narrow" w:eastAsia="华文楷体" w:hAnsi="华文楷体"/>
          <w:sz w:val="28"/>
          <w:szCs w:val="28"/>
        </w:rPr>
        <w:t>资金、取消项目负责人一定期限内申报资格等处罚。</w:t>
      </w:r>
    </w:p>
    <w:p w:rsidR="00346297"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Fonts w:ascii="Arial Narrow" w:eastAsia="华文楷体" w:hAnsi="华文楷体"/>
          <w:sz w:val="28"/>
          <w:szCs w:val="28"/>
        </w:rPr>
        <w:t>（三）</w:t>
      </w:r>
      <w:r w:rsidR="0013538A" w:rsidRPr="00173CA9">
        <w:rPr>
          <w:rFonts w:ascii="Arial Narrow" w:eastAsia="华文楷体" w:hAnsi="华文楷体"/>
          <w:sz w:val="28"/>
          <w:szCs w:val="28"/>
        </w:rPr>
        <w:t>涉嫌违纪的，由</w:t>
      </w:r>
      <w:r w:rsidRPr="00173CA9">
        <w:rPr>
          <w:rFonts w:ascii="Arial Narrow" w:eastAsia="华文楷体" w:hAnsi="华文楷体"/>
          <w:sz w:val="28"/>
          <w:szCs w:val="28"/>
        </w:rPr>
        <w:t>学校</w:t>
      </w:r>
      <w:r w:rsidR="0013538A" w:rsidRPr="00173CA9">
        <w:rPr>
          <w:rFonts w:ascii="Arial Narrow" w:eastAsia="华文楷体" w:hAnsi="华文楷体"/>
          <w:sz w:val="28"/>
          <w:szCs w:val="28"/>
        </w:rPr>
        <w:t>纪委在调查核实基础上运用监督执纪</w:t>
      </w:r>
      <w:r w:rsidR="0013538A" w:rsidRPr="00173CA9">
        <w:rPr>
          <w:rFonts w:ascii="Arial Narrow" w:eastAsia="华文楷体" w:hAnsi="Arial Narrow"/>
          <w:sz w:val="28"/>
          <w:szCs w:val="28"/>
        </w:rPr>
        <w:t>“</w:t>
      </w:r>
      <w:r w:rsidR="0013538A" w:rsidRPr="00173CA9">
        <w:rPr>
          <w:rFonts w:ascii="Arial Narrow" w:eastAsia="华文楷体" w:hAnsi="华文楷体"/>
          <w:sz w:val="28"/>
          <w:szCs w:val="28"/>
        </w:rPr>
        <w:t>四种形态</w:t>
      </w:r>
      <w:r w:rsidR="0013538A" w:rsidRPr="00173CA9">
        <w:rPr>
          <w:rFonts w:ascii="Arial Narrow" w:eastAsia="华文楷体" w:hAnsi="Arial Narrow"/>
          <w:sz w:val="28"/>
          <w:szCs w:val="28"/>
        </w:rPr>
        <w:t>”</w:t>
      </w:r>
      <w:r w:rsidR="0013538A" w:rsidRPr="00173CA9">
        <w:rPr>
          <w:rFonts w:ascii="Arial Narrow" w:eastAsia="华文楷体" w:hAnsi="华文楷体"/>
          <w:sz w:val="28"/>
          <w:szCs w:val="28"/>
        </w:rPr>
        <w:t>对有关责任人进行处理。</w:t>
      </w:r>
    </w:p>
    <w:p w:rsidR="002959AE" w:rsidRPr="00173CA9" w:rsidRDefault="00346297" w:rsidP="00173CA9">
      <w:pPr>
        <w:pStyle w:val="a6"/>
        <w:spacing w:before="0" w:beforeAutospacing="0" w:after="0" w:afterAutospacing="0" w:line="480" w:lineRule="auto"/>
        <w:ind w:firstLineChars="200" w:firstLine="560"/>
        <w:rPr>
          <w:rFonts w:ascii="Arial Narrow" w:eastAsia="华文楷体" w:hAnsi="Arial Narrow"/>
          <w:sz w:val="28"/>
          <w:szCs w:val="28"/>
        </w:rPr>
      </w:pPr>
      <w:r w:rsidRPr="00173CA9">
        <w:rPr>
          <w:rFonts w:ascii="Arial Narrow" w:eastAsia="华文楷体" w:hAnsi="华文楷体"/>
          <w:sz w:val="28"/>
          <w:szCs w:val="28"/>
        </w:rPr>
        <w:t>（四）</w:t>
      </w:r>
      <w:r w:rsidR="0013538A" w:rsidRPr="00173CA9">
        <w:rPr>
          <w:rFonts w:ascii="Arial Narrow" w:eastAsia="华文楷体" w:hAnsi="华文楷体"/>
          <w:sz w:val="28"/>
          <w:szCs w:val="28"/>
        </w:rPr>
        <w:t>涉嫌违法犯罪的，由</w:t>
      </w:r>
      <w:r w:rsidRPr="00173CA9">
        <w:rPr>
          <w:rFonts w:ascii="Arial Narrow" w:eastAsia="华文楷体" w:hAnsi="华文楷体"/>
          <w:sz w:val="28"/>
          <w:szCs w:val="28"/>
        </w:rPr>
        <w:t>学校</w:t>
      </w:r>
      <w:r w:rsidR="0013538A" w:rsidRPr="00173CA9">
        <w:rPr>
          <w:rFonts w:ascii="Arial Narrow" w:eastAsia="华文楷体" w:hAnsi="华文楷体"/>
          <w:sz w:val="28"/>
          <w:szCs w:val="28"/>
        </w:rPr>
        <w:t>纪委调查核实后按规定移送地方纪委监委审查调查，并配合其依纪依法妥善处理。</w:t>
      </w:r>
    </w:p>
    <w:p w:rsidR="00E05FEE" w:rsidRPr="00173CA9" w:rsidRDefault="00E05FEE" w:rsidP="00173CA9">
      <w:pPr>
        <w:pStyle w:val="Default"/>
        <w:spacing w:line="720" w:lineRule="auto"/>
        <w:ind w:firstLineChars="200" w:firstLine="561"/>
        <w:jc w:val="center"/>
        <w:rPr>
          <w:rFonts w:ascii="Arial Narrow" w:eastAsia="华文楷体" w:hAnsi="Arial Narrow" w:cs="黑体"/>
          <w:b/>
          <w:color w:val="auto"/>
          <w:sz w:val="28"/>
          <w:szCs w:val="28"/>
        </w:rPr>
      </w:pPr>
      <w:r w:rsidRPr="00173CA9">
        <w:rPr>
          <w:rFonts w:ascii="Arial Narrow" w:eastAsia="华文楷体" w:hAnsi="华文楷体" w:cs="黑体"/>
          <w:b/>
          <w:color w:val="auto"/>
          <w:sz w:val="28"/>
          <w:szCs w:val="28"/>
        </w:rPr>
        <w:t>第</w:t>
      </w:r>
      <w:r w:rsidR="006809C3" w:rsidRPr="00173CA9">
        <w:rPr>
          <w:rFonts w:ascii="Arial Narrow" w:eastAsia="华文楷体" w:hAnsi="华文楷体" w:cs="黑体"/>
          <w:b/>
          <w:color w:val="auto"/>
          <w:sz w:val="28"/>
          <w:szCs w:val="28"/>
        </w:rPr>
        <w:t>五</w:t>
      </w:r>
      <w:r w:rsidRPr="00173CA9">
        <w:rPr>
          <w:rFonts w:ascii="Arial Narrow" w:eastAsia="华文楷体" w:hAnsi="华文楷体" w:cs="黑体"/>
          <w:b/>
          <w:color w:val="auto"/>
          <w:sz w:val="28"/>
          <w:szCs w:val="28"/>
        </w:rPr>
        <w:t>章</w:t>
      </w:r>
      <w:r w:rsidR="006809C3" w:rsidRPr="00173CA9">
        <w:rPr>
          <w:rFonts w:ascii="Arial Narrow" w:eastAsia="华文楷体" w:hAnsi="Arial Narrow" w:cs="黑体"/>
          <w:b/>
          <w:color w:val="auto"/>
          <w:sz w:val="28"/>
          <w:szCs w:val="28"/>
        </w:rPr>
        <w:t xml:space="preserve"> </w:t>
      </w:r>
      <w:r w:rsidRPr="00173CA9">
        <w:rPr>
          <w:rFonts w:ascii="Arial Narrow" w:eastAsia="华文楷体" w:hAnsi="华文楷体" w:cs="黑体"/>
          <w:b/>
          <w:color w:val="auto"/>
          <w:sz w:val="28"/>
          <w:szCs w:val="28"/>
        </w:rPr>
        <w:t>附</w:t>
      </w:r>
      <w:r w:rsidR="006809C3" w:rsidRPr="00173CA9">
        <w:rPr>
          <w:rFonts w:ascii="Arial Narrow" w:eastAsia="华文楷体" w:hAnsi="Arial Narrow" w:cs="黑体"/>
          <w:b/>
          <w:color w:val="auto"/>
          <w:sz w:val="28"/>
          <w:szCs w:val="28"/>
        </w:rPr>
        <w:t xml:space="preserve"> </w:t>
      </w:r>
      <w:r w:rsidRPr="00173CA9">
        <w:rPr>
          <w:rFonts w:ascii="Arial Narrow" w:eastAsia="华文楷体" w:hAnsi="华文楷体" w:cs="黑体"/>
          <w:b/>
          <w:color w:val="auto"/>
          <w:sz w:val="28"/>
          <w:szCs w:val="28"/>
        </w:rPr>
        <w:t>则</w:t>
      </w:r>
    </w:p>
    <w:p w:rsidR="00E05FEE" w:rsidRDefault="00E05FEE" w:rsidP="00173CA9">
      <w:pPr>
        <w:pStyle w:val="Default"/>
        <w:spacing w:line="480" w:lineRule="auto"/>
        <w:ind w:firstLineChars="200" w:firstLine="561"/>
        <w:rPr>
          <w:rFonts w:ascii="Arial Narrow" w:eastAsia="华文楷体" w:hAnsi="华文楷体" w:cs="FangSong"/>
          <w:color w:val="auto"/>
          <w:sz w:val="28"/>
          <w:szCs w:val="28"/>
        </w:rPr>
      </w:pPr>
      <w:r w:rsidRPr="00173CA9">
        <w:rPr>
          <w:rFonts w:ascii="Arial Narrow" w:eastAsia="华文楷体" w:hAnsi="华文楷体" w:cs="FangSong"/>
          <w:b/>
          <w:color w:val="auto"/>
          <w:sz w:val="28"/>
          <w:szCs w:val="28"/>
        </w:rPr>
        <w:t>第十</w:t>
      </w:r>
      <w:r w:rsidR="003461BC" w:rsidRPr="00173CA9">
        <w:rPr>
          <w:rFonts w:ascii="Arial Narrow" w:eastAsia="华文楷体" w:hAnsi="华文楷体" w:cs="FangSong" w:hint="eastAsia"/>
          <w:b/>
          <w:color w:val="auto"/>
          <w:sz w:val="28"/>
          <w:szCs w:val="28"/>
        </w:rPr>
        <w:t>七</w:t>
      </w:r>
      <w:r w:rsidRPr="00173CA9">
        <w:rPr>
          <w:rFonts w:ascii="Arial Narrow" w:eastAsia="华文楷体" w:hAnsi="华文楷体" w:cs="FangSong"/>
          <w:b/>
          <w:color w:val="auto"/>
          <w:sz w:val="28"/>
          <w:szCs w:val="28"/>
        </w:rPr>
        <w:t>条</w:t>
      </w:r>
      <w:r w:rsidR="00BB703E" w:rsidRPr="00173CA9">
        <w:rPr>
          <w:rFonts w:ascii="Arial Narrow" w:eastAsia="华文楷体" w:hAnsi="Arial Narrow" w:cs="FangSong"/>
          <w:color w:val="auto"/>
          <w:sz w:val="28"/>
          <w:szCs w:val="28"/>
        </w:rPr>
        <w:t xml:space="preserve"> </w:t>
      </w:r>
      <w:r w:rsidR="00372804" w:rsidRPr="00173CA9">
        <w:rPr>
          <w:rFonts w:ascii="Arial Narrow" w:eastAsia="华文楷体" w:hAnsi="华文楷体" w:cs="FangSong"/>
          <w:color w:val="auto"/>
          <w:sz w:val="28"/>
          <w:szCs w:val="28"/>
        </w:rPr>
        <w:t>上级部门和项目管理单位</w:t>
      </w:r>
      <w:r w:rsidRPr="00173CA9">
        <w:rPr>
          <w:rFonts w:ascii="Arial Narrow" w:eastAsia="华文楷体" w:hAnsi="华文楷体" w:cs="FangSong"/>
          <w:color w:val="auto"/>
          <w:sz w:val="28"/>
          <w:szCs w:val="28"/>
        </w:rPr>
        <w:t>对项目经费另有规定的，从其规定。</w:t>
      </w:r>
    </w:p>
    <w:p w:rsidR="00A24DE3" w:rsidRPr="00896B4F" w:rsidRDefault="00A24DE3" w:rsidP="00A24DE3">
      <w:pPr>
        <w:pStyle w:val="Default"/>
        <w:spacing w:line="480" w:lineRule="auto"/>
        <w:ind w:firstLineChars="200" w:firstLine="561"/>
        <w:rPr>
          <w:rFonts w:ascii="Arial Narrow" w:eastAsia="华文楷体" w:hAnsi="Arial Narrow" w:cs="FangSong"/>
          <w:color w:val="auto"/>
          <w:sz w:val="28"/>
          <w:szCs w:val="28"/>
        </w:rPr>
      </w:pPr>
      <w:r w:rsidRPr="00896B4F">
        <w:rPr>
          <w:rFonts w:ascii="Arial Narrow" w:eastAsia="华文楷体" w:hAnsi="华文楷体" w:cs="FangSong"/>
          <w:b/>
          <w:color w:val="auto"/>
          <w:sz w:val="28"/>
          <w:szCs w:val="28"/>
        </w:rPr>
        <w:t>第十</w:t>
      </w:r>
      <w:r w:rsidRPr="00896B4F">
        <w:rPr>
          <w:rFonts w:ascii="Arial Narrow" w:eastAsia="华文楷体" w:hAnsi="华文楷体" w:cs="FangSong" w:hint="eastAsia"/>
          <w:b/>
          <w:color w:val="auto"/>
          <w:sz w:val="28"/>
          <w:szCs w:val="28"/>
        </w:rPr>
        <w:t>八</w:t>
      </w:r>
      <w:r w:rsidRPr="00896B4F">
        <w:rPr>
          <w:rFonts w:ascii="Arial Narrow" w:eastAsia="华文楷体" w:hAnsi="华文楷体" w:cs="FangSong"/>
          <w:b/>
          <w:color w:val="auto"/>
          <w:sz w:val="28"/>
          <w:szCs w:val="28"/>
        </w:rPr>
        <w:t>条</w:t>
      </w:r>
      <w:r w:rsidR="00FE6419" w:rsidRPr="00896B4F">
        <w:rPr>
          <w:rFonts w:ascii="Arial Narrow" w:eastAsia="华文楷体" w:hAnsi="华文楷体" w:cs="FangSong" w:hint="eastAsia"/>
          <w:b/>
          <w:color w:val="auto"/>
          <w:sz w:val="28"/>
          <w:szCs w:val="28"/>
        </w:rPr>
        <w:t xml:space="preserve"> </w:t>
      </w:r>
      <w:r w:rsidR="00EC013C" w:rsidRPr="00896B4F">
        <w:rPr>
          <w:rFonts w:ascii="Arial Narrow" w:eastAsia="华文楷体" w:hAnsi="华文楷体" w:cs="FangSong"/>
          <w:color w:val="auto"/>
          <w:sz w:val="28"/>
          <w:szCs w:val="28"/>
        </w:rPr>
        <w:t>本办法</w:t>
      </w:r>
      <w:r w:rsidR="00EC013C" w:rsidRPr="00896B4F">
        <w:rPr>
          <w:rFonts w:ascii="Arial Narrow" w:eastAsia="华文楷体" w:hAnsi="华文楷体" w:cs="FangSong" w:hint="eastAsia"/>
          <w:color w:val="auto"/>
          <w:sz w:val="28"/>
          <w:szCs w:val="28"/>
        </w:rPr>
        <w:t>适用</w:t>
      </w:r>
      <w:r w:rsidR="00EB4405" w:rsidRPr="00896B4F">
        <w:rPr>
          <w:rFonts w:ascii="Arial Narrow" w:eastAsia="华文楷体" w:hAnsi="华文楷体" w:cs="FangSong" w:hint="eastAsia"/>
          <w:color w:val="auto"/>
          <w:sz w:val="28"/>
          <w:szCs w:val="28"/>
        </w:rPr>
        <w:t>学校</w:t>
      </w:r>
      <w:r w:rsidR="00EC013C" w:rsidRPr="00896B4F">
        <w:rPr>
          <w:rFonts w:ascii="Arial Narrow" w:eastAsia="华文楷体" w:hAnsi="华文楷体" w:cs="FangSong" w:hint="eastAsia"/>
          <w:color w:val="auto"/>
          <w:sz w:val="28"/>
          <w:szCs w:val="28"/>
        </w:rPr>
        <w:t>各类</w:t>
      </w:r>
      <w:r w:rsidR="00EC013C" w:rsidRPr="00896B4F">
        <w:rPr>
          <w:rFonts w:ascii="Arial Narrow" w:eastAsia="华文楷体" w:hAnsi="华文楷体"/>
          <w:color w:val="auto"/>
          <w:sz w:val="28"/>
          <w:szCs w:val="28"/>
        </w:rPr>
        <w:t>纵向科研项目</w:t>
      </w:r>
      <w:r w:rsidR="00EC013C" w:rsidRPr="00896B4F">
        <w:rPr>
          <w:rFonts w:ascii="Arial Narrow" w:eastAsia="华文楷体" w:hAnsi="华文楷体" w:hint="eastAsia"/>
          <w:color w:val="auto"/>
          <w:sz w:val="28"/>
          <w:szCs w:val="28"/>
        </w:rPr>
        <w:t>与横向</w:t>
      </w:r>
      <w:r w:rsidR="006955D2" w:rsidRPr="00896B4F">
        <w:rPr>
          <w:rFonts w:ascii="Arial Narrow" w:eastAsia="华文楷体" w:hAnsi="华文楷体" w:hint="eastAsia"/>
          <w:color w:val="auto"/>
          <w:sz w:val="28"/>
          <w:szCs w:val="28"/>
        </w:rPr>
        <w:t>科研</w:t>
      </w:r>
      <w:r w:rsidR="00EC013C" w:rsidRPr="00896B4F">
        <w:rPr>
          <w:rFonts w:ascii="Arial Narrow" w:eastAsia="华文楷体" w:hAnsi="华文楷体" w:hint="eastAsia"/>
          <w:color w:val="auto"/>
          <w:sz w:val="28"/>
          <w:szCs w:val="28"/>
        </w:rPr>
        <w:t>项目。</w:t>
      </w:r>
      <w:r w:rsidR="00991054" w:rsidRPr="00896B4F">
        <w:rPr>
          <w:rFonts w:ascii="Arial Narrow" w:eastAsia="华文楷体" w:hAnsi="华文楷体" w:hint="eastAsia"/>
          <w:color w:val="auto"/>
          <w:sz w:val="28"/>
          <w:szCs w:val="28"/>
        </w:rPr>
        <w:t>由</w:t>
      </w:r>
      <w:r w:rsidR="006955D2" w:rsidRPr="00896B4F">
        <w:rPr>
          <w:rFonts w:ascii="华文楷体" w:eastAsia="华文楷体" w:hAnsi="华文楷体" w:hint="eastAsia"/>
          <w:color w:val="auto"/>
          <w:sz w:val="28"/>
          <w:szCs w:val="28"/>
        </w:rPr>
        <w:t>学校</w:t>
      </w:r>
      <w:r w:rsidR="00F07F96" w:rsidRPr="00896B4F">
        <w:rPr>
          <w:rFonts w:ascii="华文楷体" w:eastAsia="华文楷体" w:hAnsi="华文楷体" w:hint="eastAsia"/>
          <w:color w:val="auto"/>
          <w:sz w:val="28"/>
          <w:szCs w:val="28"/>
        </w:rPr>
        <w:t>预算立项的科研项目，以及学校对纵向项目配套资助的经费，按照原规定执行。</w:t>
      </w:r>
    </w:p>
    <w:p w:rsidR="00041522" w:rsidRPr="00896B4F" w:rsidRDefault="00BB703E" w:rsidP="00173CA9">
      <w:pPr>
        <w:pStyle w:val="Default"/>
        <w:spacing w:line="480" w:lineRule="auto"/>
        <w:ind w:firstLineChars="200" w:firstLine="561"/>
        <w:rPr>
          <w:rFonts w:ascii="Arial Narrow" w:eastAsia="华文楷体" w:hAnsi="华文楷体" w:cs="FangSong"/>
          <w:color w:val="auto"/>
          <w:sz w:val="28"/>
          <w:szCs w:val="28"/>
        </w:rPr>
      </w:pPr>
      <w:r w:rsidRPr="00896B4F">
        <w:rPr>
          <w:rFonts w:ascii="Arial Narrow" w:eastAsia="华文楷体" w:hAnsi="华文楷体" w:cs="FangSong"/>
          <w:b/>
          <w:color w:val="auto"/>
          <w:sz w:val="28"/>
          <w:szCs w:val="28"/>
        </w:rPr>
        <w:t>第</w:t>
      </w:r>
      <w:r w:rsidR="00E05FEE" w:rsidRPr="00896B4F">
        <w:rPr>
          <w:rFonts w:ascii="Arial Narrow" w:eastAsia="华文楷体" w:hAnsi="华文楷体" w:cs="FangSong"/>
          <w:b/>
          <w:color w:val="auto"/>
          <w:sz w:val="28"/>
          <w:szCs w:val="28"/>
        </w:rPr>
        <w:t>十</w:t>
      </w:r>
      <w:r w:rsidR="00A24DE3" w:rsidRPr="00896B4F">
        <w:rPr>
          <w:rFonts w:ascii="Arial Narrow" w:eastAsia="华文楷体" w:hAnsi="华文楷体" w:cs="FangSong" w:hint="eastAsia"/>
          <w:b/>
          <w:color w:val="auto"/>
          <w:sz w:val="28"/>
          <w:szCs w:val="28"/>
        </w:rPr>
        <w:t>九</w:t>
      </w:r>
      <w:r w:rsidR="00E05FEE" w:rsidRPr="00896B4F">
        <w:rPr>
          <w:rFonts w:ascii="Arial Narrow" w:eastAsia="华文楷体" w:hAnsi="华文楷体" w:cs="FangSong"/>
          <w:b/>
          <w:color w:val="auto"/>
          <w:sz w:val="28"/>
          <w:szCs w:val="28"/>
        </w:rPr>
        <w:t>条</w:t>
      </w:r>
      <w:r w:rsidR="00D809D7" w:rsidRPr="00896B4F">
        <w:rPr>
          <w:rFonts w:ascii="Arial Narrow" w:eastAsia="华文楷体" w:hAnsi="Arial Narrow" w:cs="FangSong"/>
          <w:color w:val="auto"/>
          <w:sz w:val="28"/>
          <w:szCs w:val="28"/>
        </w:rPr>
        <w:t xml:space="preserve"> </w:t>
      </w:r>
      <w:r w:rsidR="00D809D7" w:rsidRPr="00896B4F">
        <w:rPr>
          <w:rFonts w:ascii="Arial Narrow" w:eastAsia="华文楷体" w:hAnsi="华文楷体" w:cs="FangSong"/>
          <w:color w:val="auto"/>
          <w:sz w:val="28"/>
          <w:szCs w:val="28"/>
        </w:rPr>
        <w:t>本办法自</w:t>
      </w:r>
      <w:r w:rsidR="00DE207D">
        <w:rPr>
          <w:rFonts w:ascii="Arial Narrow" w:eastAsia="华文楷体" w:hAnsi="华文楷体" w:cs="FangSong" w:hint="eastAsia"/>
          <w:color w:val="auto"/>
          <w:sz w:val="28"/>
          <w:szCs w:val="28"/>
        </w:rPr>
        <w:t>2019</w:t>
      </w:r>
      <w:r w:rsidR="00DE207D">
        <w:rPr>
          <w:rFonts w:ascii="Arial Narrow" w:eastAsia="华文楷体" w:hAnsi="华文楷体" w:cs="FangSong" w:hint="eastAsia"/>
          <w:color w:val="auto"/>
          <w:sz w:val="28"/>
          <w:szCs w:val="28"/>
        </w:rPr>
        <w:t>年</w:t>
      </w:r>
      <w:r w:rsidR="00DE207D">
        <w:rPr>
          <w:rFonts w:ascii="Arial Narrow" w:eastAsia="华文楷体" w:hAnsi="华文楷体" w:cs="FangSong" w:hint="eastAsia"/>
          <w:color w:val="auto"/>
          <w:sz w:val="28"/>
          <w:szCs w:val="28"/>
        </w:rPr>
        <w:t>7</w:t>
      </w:r>
      <w:r w:rsidR="00DE207D">
        <w:rPr>
          <w:rFonts w:ascii="Arial Narrow" w:eastAsia="华文楷体" w:hAnsi="华文楷体" w:cs="FangSong" w:hint="eastAsia"/>
          <w:color w:val="auto"/>
          <w:sz w:val="28"/>
          <w:szCs w:val="28"/>
        </w:rPr>
        <w:t>月</w:t>
      </w:r>
      <w:r w:rsidR="00DE207D">
        <w:rPr>
          <w:rFonts w:ascii="Arial Narrow" w:eastAsia="华文楷体" w:hAnsi="华文楷体" w:cs="FangSong" w:hint="eastAsia"/>
          <w:color w:val="auto"/>
          <w:sz w:val="28"/>
          <w:szCs w:val="28"/>
        </w:rPr>
        <w:t>1</w:t>
      </w:r>
      <w:r w:rsidR="00DE207D">
        <w:rPr>
          <w:rFonts w:ascii="Arial Narrow" w:eastAsia="华文楷体" w:hAnsi="华文楷体" w:cs="FangSong" w:hint="eastAsia"/>
          <w:color w:val="auto"/>
          <w:sz w:val="28"/>
          <w:szCs w:val="28"/>
        </w:rPr>
        <w:t>日起至</w:t>
      </w:r>
      <w:r w:rsidR="00DE207D">
        <w:rPr>
          <w:rFonts w:ascii="Arial Narrow" w:eastAsia="华文楷体" w:hAnsi="华文楷体" w:cs="FangSong" w:hint="eastAsia"/>
          <w:color w:val="auto"/>
          <w:sz w:val="28"/>
          <w:szCs w:val="28"/>
        </w:rPr>
        <w:t>2020</w:t>
      </w:r>
      <w:r w:rsidR="00DE207D">
        <w:rPr>
          <w:rFonts w:ascii="Arial Narrow" w:eastAsia="华文楷体" w:hAnsi="华文楷体" w:cs="FangSong" w:hint="eastAsia"/>
          <w:color w:val="auto"/>
          <w:sz w:val="28"/>
          <w:szCs w:val="28"/>
        </w:rPr>
        <w:t>年</w:t>
      </w:r>
      <w:r w:rsidR="00DE207D">
        <w:rPr>
          <w:rFonts w:ascii="Arial Narrow" w:eastAsia="华文楷体" w:hAnsi="华文楷体" w:cs="FangSong" w:hint="eastAsia"/>
          <w:color w:val="auto"/>
          <w:sz w:val="28"/>
          <w:szCs w:val="28"/>
        </w:rPr>
        <w:t>6</w:t>
      </w:r>
      <w:r w:rsidR="00DE207D">
        <w:rPr>
          <w:rFonts w:ascii="Arial Narrow" w:eastAsia="华文楷体" w:hAnsi="华文楷体" w:cs="FangSong" w:hint="eastAsia"/>
          <w:color w:val="auto"/>
          <w:sz w:val="28"/>
          <w:szCs w:val="28"/>
        </w:rPr>
        <w:t>月</w:t>
      </w:r>
      <w:r w:rsidR="00DE207D">
        <w:rPr>
          <w:rFonts w:ascii="Arial Narrow" w:eastAsia="华文楷体" w:hAnsi="华文楷体" w:cs="FangSong" w:hint="eastAsia"/>
          <w:color w:val="auto"/>
          <w:sz w:val="28"/>
          <w:szCs w:val="28"/>
        </w:rPr>
        <w:t>30</w:t>
      </w:r>
      <w:r w:rsidR="00DE207D">
        <w:rPr>
          <w:rFonts w:ascii="Arial Narrow" w:eastAsia="华文楷体" w:hAnsi="华文楷体" w:cs="FangSong" w:hint="eastAsia"/>
          <w:color w:val="auto"/>
          <w:sz w:val="28"/>
          <w:szCs w:val="28"/>
        </w:rPr>
        <w:t>日试行一年，在此期间学校有关</w:t>
      </w:r>
      <w:bookmarkStart w:id="1" w:name="_GoBack"/>
      <w:bookmarkEnd w:id="1"/>
      <w:r w:rsidR="00A45ED7" w:rsidRPr="00896B4F">
        <w:rPr>
          <w:rFonts w:ascii="Arial Narrow" w:eastAsia="华文楷体" w:hAnsi="华文楷体" w:hint="eastAsia"/>
          <w:color w:val="auto"/>
          <w:sz w:val="28"/>
          <w:szCs w:val="28"/>
        </w:rPr>
        <w:t>科研项目经费管理</w:t>
      </w:r>
      <w:r w:rsidR="00AB4CB4" w:rsidRPr="00896B4F">
        <w:rPr>
          <w:rFonts w:ascii="华文楷体" w:eastAsia="华文楷体" w:hAnsi="华文楷体"/>
          <w:color w:val="auto"/>
          <w:sz w:val="28"/>
          <w:szCs w:val="28"/>
        </w:rPr>
        <w:t>相关制度与本</w:t>
      </w:r>
      <w:r w:rsidR="00AB4CB4" w:rsidRPr="00896B4F">
        <w:rPr>
          <w:rFonts w:ascii="华文楷体" w:eastAsia="华文楷体" w:hAnsi="华文楷体" w:hint="eastAsia"/>
          <w:color w:val="auto"/>
          <w:sz w:val="28"/>
          <w:szCs w:val="28"/>
        </w:rPr>
        <w:t>办法</w:t>
      </w:r>
      <w:r w:rsidR="00AB4CB4" w:rsidRPr="00896B4F">
        <w:rPr>
          <w:rFonts w:ascii="华文楷体" w:eastAsia="华文楷体" w:hAnsi="华文楷体"/>
          <w:color w:val="auto"/>
          <w:sz w:val="28"/>
          <w:szCs w:val="28"/>
        </w:rPr>
        <w:t>不一致的，按本</w:t>
      </w:r>
      <w:r w:rsidR="00AB4CB4" w:rsidRPr="00896B4F">
        <w:rPr>
          <w:rFonts w:ascii="华文楷体" w:eastAsia="华文楷体" w:hAnsi="华文楷体" w:hint="eastAsia"/>
          <w:color w:val="auto"/>
          <w:sz w:val="28"/>
          <w:szCs w:val="28"/>
        </w:rPr>
        <w:t>办法</w:t>
      </w:r>
      <w:r w:rsidR="00AB4CB4" w:rsidRPr="00896B4F">
        <w:rPr>
          <w:rFonts w:ascii="华文楷体" w:eastAsia="华文楷体" w:hAnsi="华文楷体"/>
          <w:color w:val="auto"/>
          <w:sz w:val="28"/>
          <w:szCs w:val="28"/>
        </w:rPr>
        <w:t>规定执行。</w:t>
      </w:r>
    </w:p>
    <w:sectPr w:rsidR="00041522" w:rsidRPr="00896B4F" w:rsidSect="001F71C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2E" w:rsidRDefault="00A8272E" w:rsidP="00B77E47">
      <w:r>
        <w:separator/>
      </w:r>
    </w:p>
  </w:endnote>
  <w:endnote w:type="continuationSeparator" w:id="0">
    <w:p w:rsidR="00A8272E" w:rsidRDefault="00A8272E" w:rsidP="00B7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FangSon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06644"/>
      <w:docPartObj>
        <w:docPartGallery w:val="Page Numbers (Bottom of Page)"/>
        <w:docPartUnique/>
      </w:docPartObj>
    </w:sdtPr>
    <w:sdtEndPr/>
    <w:sdtContent>
      <w:p w:rsidR="00603F04" w:rsidRDefault="00267DA5">
        <w:pPr>
          <w:pStyle w:val="a4"/>
          <w:jc w:val="center"/>
        </w:pPr>
        <w:r>
          <w:fldChar w:fldCharType="begin"/>
        </w:r>
        <w:r w:rsidR="00603F04">
          <w:instrText xml:space="preserve"> PAGE   \* MERGEFORMAT </w:instrText>
        </w:r>
        <w:r>
          <w:fldChar w:fldCharType="separate"/>
        </w:r>
        <w:r w:rsidR="00DE207D" w:rsidRPr="00DE207D">
          <w:rPr>
            <w:noProof/>
            <w:lang w:val="zh-CN"/>
          </w:rPr>
          <w:t>7</w:t>
        </w:r>
        <w:r>
          <w:fldChar w:fldCharType="end"/>
        </w:r>
      </w:p>
    </w:sdtContent>
  </w:sdt>
  <w:p w:rsidR="00603F04" w:rsidRDefault="00603F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2E" w:rsidRDefault="00A8272E" w:rsidP="00B77E47">
      <w:r>
        <w:separator/>
      </w:r>
    </w:p>
  </w:footnote>
  <w:footnote w:type="continuationSeparator" w:id="0">
    <w:p w:rsidR="00A8272E" w:rsidRDefault="00A8272E" w:rsidP="00B7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7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FEE"/>
    <w:rsid w:val="000063B0"/>
    <w:rsid w:val="00017B97"/>
    <w:rsid w:val="00017FF2"/>
    <w:rsid w:val="00024487"/>
    <w:rsid w:val="0002687A"/>
    <w:rsid w:val="00030C93"/>
    <w:rsid w:val="00032D16"/>
    <w:rsid w:val="00034F13"/>
    <w:rsid w:val="00041522"/>
    <w:rsid w:val="000443CA"/>
    <w:rsid w:val="000500F4"/>
    <w:rsid w:val="00050B23"/>
    <w:rsid w:val="000679BE"/>
    <w:rsid w:val="00067EE7"/>
    <w:rsid w:val="00073F94"/>
    <w:rsid w:val="00087C45"/>
    <w:rsid w:val="0009581A"/>
    <w:rsid w:val="00097BEB"/>
    <w:rsid w:val="000A08E5"/>
    <w:rsid w:val="000A4DA1"/>
    <w:rsid w:val="000B05E3"/>
    <w:rsid w:val="000B38E9"/>
    <w:rsid w:val="000C01BD"/>
    <w:rsid w:val="000C54AF"/>
    <w:rsid w:val="000E0194"/>
    <w:rsid w:val="000E6992"/>
    <w:rsid w:val="000F0E12"/>
    <w:rsid w:val="000F42F1"/>
    <w:rsid w:val="000F48BB"/>
    <w:rsid w:val="000F4B81"/>
    <w:rsid w:val="00101D4C"/>
    <w:rsid w:val="001046E5"/>
    <w:rsid w:val="001116F7"/>
    <w:rsid w:val="001172B9"/>
    <w:rsid w:val="0012182C"/>
    <w:rsid w:val="00123BBB"/>
    <w:rsid w:val="001320F5"/>
    <w:rsid w:val="00134701"/>
    <w:rsid w:val="0013538A"/>
    <w:rsid w:val="00141428"/>
    <w:rsid w:val="00143EA6"/>
    <w:rsid w:val="0015654B"/>
    <w:rsid w:val="001648B5"/>
    <w:rsid w:val="00165BC1"/>
    <w:rsid w:val="001663F8"/>
    <w:rsid w:val="00171643"/>
    <w:rsid w:val="00173CA9"/>
    <w:rsid w:val="00183702"/>
    <w:rsid w:val="0019548C"/>
    <w:rsid w:val="001A0CCC"/>
    <w:rsid w:val="001A3C4D"/>
    <w:rsid w:val="001B2958"/>
    <w:rsid w:val="001B4D9D"/>
    <w:rsid w:val="001D648B"/>
    <w:rsid w:val="001F71C2"/>
    <w:rsid w:val="00205ECB"/>
    <w:rsid w:val="00214480"/>
    <w:rsid w:val="002219FA"/>
    <w:rsid w:val="00222278"/>
    <w:rsid w:val="0022355F"/>
    <w:rsid w:val="002238EC"/>
    <w:rsid w:val="00225C48"/>
    <w:rsid w:val="002315F9"/>
    <w:rsid w:val="002424DE"/>
    <w:rsid w:val="00242E11"/>
    <w:rsid w:val="00245BEB"/>
    <w:rsid w:val="00247E16"/>
    <w:rsid w:val="00252DE3"/>
    <w:rsid w:val="002604EE"/>
    <w:rsid w:val="00260D2B"/>
    <w:rsid w:val="00260F6F"/>
    <w:rsid w:val="00264428"/>
    <w:rsid w:val="00267DA5"/>
    <w:rsid w:val="002773D8"/>
    <w:rsid w:val="00287392"/>
    <w:rsid w:val="00292CE5"/>
    <w:rsid w:val="002959AE"/>
    <w:rsid w:val="002A13AF"/>
    <w:rsid w:val="002A69C4"/>
    <w:rsid w:val="002A71BE"/>
    <w:rsid w:val="002B03D7"/>
    <w:rsid w:val="002D100A"/>
    <w:rsid w:val="002D3C76"/>
    <w:rsid w:val="002E10CD"/>
    <w:rsid w:val="002E7258"/>
    <w:rsid w:val="00300C86"/>
    <w:rsid w:val="00303404"/>
    <w:rsid w:val="00311F49"/>
    <w:rsid w:val="003136F8"/>
    <w:rsid w:val="00315CBB"/>
    <w:rsid w:val="0032306C"/>
    <w:rsid w:val="003251B5"/>
    <w:rsid w:val="003275A5"/>
    <w:rsid w:val="0033416F"/>
    <w:rsid w:val="00337316"/>
    <w:rsid w:val="00344430"/>
    <w:rsid w:val="003461BC"/>
    <w:rsid w:val="00346297"/>
    <w:rsid w:val="00356CA7"/>
    <w:rsid w:val="00357665"/>
    <w:rsid w:val="00361D86"/>
    <w:rsid w:val="00372804"/>
    <w:rsid w:val="00372E1E"/>
    <w:rsid w:val="00376088"/>
    <w:rsid w:val="003A0AF8"/>
    <w:rsid w:val="003A1B24"/>
    <w:rsid w:val="003A65F7"/>
    <w:rsid w:val="003B22E0"/>
    <w:rsid w:val="003B4693"/>
    <w:rsid w:val="003B6B71"/>
    <w:rsid w:val="003C0E9A"/>
    <w:rsid w:val="003C4F6A"/>
    <w:rsid w:val="003E1642"/>
    <w:rsid w:val="003E257B"/>
    <w:rsid w:val="003E3350"/>
    <w:rsid w:val="003E3705"/>
    <w:rsid w:val="003E57B9"/>
    <w:rsid w:val="003E59B4"/>
    <w:rsid w:val="003F572D"/>
    <w:rsid w:val="003F574F"/>
    <w:rsid w:val="003F5D8A"/>
    <w:rsid w:val="003F6EF8"/>
    <w:rsid w:val="004004E1"/>
    <w:rsid w:val="00402182"/>
    <w:rsid w:val="0041556B"/>
    <w:rsid w:val="00422FCE"/>
    <w:rsid w:val="004275E2"/>
    <w:rsid w:val="0043262B"/>
    <w:rsid w:val="004336A6"/>
    <w:rsid w:val="00444019"/>
    <w:rsid w:val="00451EC6"/>
    <w:rsid w:val="00462292"/>
    <w:rsid w:val="0046491B"/>
    <w:rsid w:val="004669E3"/>
    <w:rsid w:val="00472FB1"/>
    <w:rsid w:val="00481CB0"/>
    <w:rsid w:val="00485EB9"/>
    <w:rsid w:val="00493191"/>
    <w:rsid w:val="004A2966"/>
    <w:rsid w:val="004A3DAA"/>
    <w:rsid w:val="004A4880"/>
    <w:rsid w:val="004A5B13"/>
    <w:rsid w:val="004A5C7B"/>
    <w:rsid w:val="004B2163"/>
    <w:rsid w:val="004B7E38"/>
    <w:rsid w:val="004C4A77"/>
    <w:rsid w:val="004F63D7"/>
    <w:rsid w:val="00504F3D"/>
    <w:rsid w:val="00506627"/>
    <w:rsid w:val="00520AF9"/>
    <w:rsid w:val="005226BE"/>
    <w:rsid w:val="00524270"/>
    <w:rsid w:val="00534E9C"/>
    <w:rsid w:val="00536D62"/>
    <w:rsid w:val="00537FAB"/>
    <w:rsid w:val="005564F8"/>
    <w:rsid w:val="005612F5"/>
    <w:rsid w:val="0056371A"/>
    <w:rsid w:val="0056489F"/>
    <w:rsid w:val="00565832"/>
    <w:rsid w:val="00571975"/>
    <w:rsid w:val="00574AFC"/>
    <w:rsid w:val="00574C79"/>
    <w:rsid w:val="005828B0"/>
    <w:rsid w:val="005900BF"/>
    <w:rsid w:val="0059427B"/>
    <w:rsid w:val="005947C6"/>
    <w:rsid w:val="00595E5E"/>
    <w:rsid w:val="00596CF0"/>
    <w:rsid w:val="005A2691"/>
    <w:rsid w:val="005A55AA"/>
    <w:rsid w:val="005A6A94"/>
    <w:rsid w:val="005B11E2"/>
    <w:rsid w:val="005C6DF0"/>
    <w:rsid w:val="005D3880"/>
    <w:rsid w:val="005D40B0"/>
    <w:rsid w:val="005E28EB"/>
    <w:rsid w:val="005E53B6"/>
    <w:rsid w:val="005E5A23"/>
    <w:rsid w:val="005E73E7"/>
    <w:rsid w:val="005F2541"/>
    <w:rsid w:val="005F4F22"/>
    <w:rsid w:val="005F6524"/>
    <w:rsid w:val="00603F04"/>
    <w:rsid w:val="00605B61"/>
    <w:rsid w:val="006127E0"/>
    <w:rsid w:val="00620055"/>
    <w:rsid w:val="0062089B"/>
    <w:rsid w:val="00621D6B"/>
    <w:rsid w:val="00633EDC"/>
    <w:rsid w:val="00634A37"/>
    <w:rsid w:val="006357A4"/>
    <w:rsid w:val="00636EC2"/>
    <w:rsid w:val="00657347"/>
    <w:rsid w:val="006619E3"/>
    <w:rsid w:val="0066229C"/>
    <w:rsid w:val="00662525"/>
    <w:rsid w:val="00663C73"/>
    <w:rsid w:val="00663F87"/>
    <w:rsid w:val="00673E3A"/>
    <w:rsid w:val="0067449A"/>
    <w:rsid w:val="00675BD2"/>
    <w:rsid w:val="006809C3"/>
    <w:rsid w:val="00685A7B"/>
    <w:rsid w:val="006934A1"/>
    <w:rsid w:val="006955D2"/>
    <w:rsid w:val="006A302D"/>
    <w:rsid w:val="006B1857"/>
    <w:rsid w:val="006B7FF4"/>
    <w:rsid w:val="006F1518"/>
    <w:rsid w:val="006F33F4"/>
    <w:rsid w:val="006F36C1"/>
    <w:rsid w:val="006F4839"/>
    <w:rsid w:val="00720DDB"/>
    <w:rsid w:val="0073771F"/>
    <w:rsid w:val="00744478"/>
    <w:rsid w:val="00753D3E"/>
    <w:rsid w:val="007616F6"/>
    <w:rsid w:val="00761AB6"/>
    <w:rsid w:val="007626C9"/>
    <w:rsid w:val="0078368D"/>
    <w:rsid w:val="00783DDD"/>
    <w:rsid w:val="007A3DB3"/>
    <w:rsid w:val="007C0DC0"/>
    <w:rsid w:val="007C4C19"/>
    <w:rsid w:val="007C5C78"/>
    <w:rsid w:val="007D0613"/>
    <w:rsid w:val="007D6DE6"/>
    <w:rsid w:val="007D7CAF"/>
    <w:rsid w:val="007F460F"/>
    <w:rsid w:val="007F784D"/>
    <w:rsid w:val="00800E38"/>
    <w:rsid w:val="00803249"/>
    <w:rsid w:val="008075B6"/>
    <w:rsid w:val="00807CC9"/>
    <w:rsid w:val="00810131"/>
    <w:rsid w:val="008161E5"/>
    <w:rsid w:val="008204EE"/>
    <w:rsid w:val="00822AC7"/>
    <w:rsid w:val="00825872"/>
    <w:rsid w:val="00834EB6"/>
    <w:rsid w:val="0084274B"/>
    <w:rsid w:val="00843E32"/>
    <w:rsid w:val="008465AE"/>
    <w:rsid w:val="00846834"/>
    <w:rsid w:val="00850E3B"/>
    <w:rsid w:val="0086225D"/>
    <w:rsid w:val="0086307E"/>
    <w:rsid w:val="008734BB"/>
    <w:rsid w:val="008801E9"/>
    <w:rsid w:val="008913DE"/>
    <w:rsid w:val="00896B4F"/>
    <w:rsid w:val="008B0A17"/>
    <w:rsid w:val="008B791B"/>
    <w:rsid w:val="008C2A44"/>
    <w:rsid w:val="008C39DC"/>
    <w:rsid w:val="008C4B20"/>
    <w:rsid w:val="008D00B9"/>
    <w:rsid w:val="008D3405"/>
    <w:rsid w:val="008E09BC"/>
    <w:rsid w:val="008E4A54"/>
    <w:rsid w:val="008F3DD5"/>
    <w:rsid w:val="008F5CEB"/>
    <w:rsid w:val="00900BB2"/>
    <w:rsid w:val="00901D57"/>
    <w:rsid w:val="00910C07"/>
    <w:rsid w:val="009258EC"/>
    <w:rsid w:val="009300E2"/>
    <w:rsid w:val="0093776F"/>
    <w:rsid w:val="0094593B"/>
    <w:rsid w:val="00952354"/>
    <w:rsid w:val="009556D7"/>
    <w:rsid w:val="00960117"/>
    <w:rsid w:val="00967EAD"/>
    <w:rsid w:val="00970BF0"/>
    <w:rsid w:val="009767E2"/>
    <w:rsid w:val="0098135E"/>
    <w:rsid w:val="009859F5"/>
    <w:rsid w:val="00985A17"/>
    <w:rsid w:val="00991054"/>
    <w:rsid w:val="009975C5"/>
    <w:rsid w:val="009A14B8"/>
    <w:rsid w:val="009A36F8"/>
    <w:rsid w:val="009A3CB3"/>
    <w:rsid w:val="009C4B4C"/>
    <w:rsid w:val="009D0BA5"/>
    <w:rsid w:val="009D1DE5"/>
    <w:rsid w:val="009D5800"/>
    <w:rsid w:val="009D7371"/>
    <w:rsid w:val="009E6B0C"/>
    <w:rsid w:val="009E7BB9"/>
    <w:rsid w:val="009F1551"/>
    <w:rsid w:val="009F779B"/>
    <w:rsid w:val="00A00870"/>
    <w:rsid w:val="00A03E59"/>
    <w:rsid w:val="00A041A1"/>
    <w:rsid w:val="00A21C5B"/>
    <w:rsid w:val="00A23CBF"/>
    <w:rsid w:val="00A248C5"/>
    <w:rsid w:val="00A24DE3"/>
    <w:rsid w:val="00A2699B"/>
    <w:rsid w:val="00A35F42"/>
    <w:rsid w:val="00A3754F"/>
    <w:rsid w:val="00A45ED7"/>
    <w:rsid w:val="00A5559A"/>
    <w:rsid w:val="00A560AD"/>
    <w:rsid w:val="00A56E4C"/>
    <w:rsid w:val="00A6054A"/>
    <w:rsid w:val="00A6270D"/>
    <w:rsid w:val="00A71C36"/>
    <w:rsid w:val="00A8272E"/>
    <w:rsid w:val="00A850F7"/>
    <w:rsid w:val="00A944E7"/>
    <w:rsid w:val="00A9476A"/>
    <w:rsid w:val="00A9591E"/>
    <w:rsid w:val="00AA02F4"/>
    <w:rsid w:val="00AA5CDC"/>
    <w:rsid w:val="00AA67D7"/>
    <w:rsid w:val="00AB375D"/>
    <w:rsid w:val="00AB4CB4"/>
    <w:rsid w:val="00AB6DCA"/>
    <w:rsid w:val="00AB7F4A"/>
    <w:rsid w:val="00AE261C"/>
    <w:rsid w:val="00AF40ED"/>
    <w:rsid w:val="00AF4B8B"/>
    <w:rsid w:val="00AF5332"/>
    <w:rsid w:val="00B02343"/>
    <w:rsid w:val="00B0756D"/>
    <w:rsid w:val="00B12D1A"/>
    <w:rsid w:val="00B12D39"/>
    <w:rsid w:val="00B13055"/>
    <w:rsid w:val="00B132E5"/>
    <w:rsid w:val="00B20B91"/>
    <w:rsid w:val="00B2583D"/>
    <w:rsid w:val="00B406C7"/>
    <w:rsid w:val="00B42F25"/>
    <w:rsid w:val="00B55B67"/>
    <w:rsid w:val="00B6600F"/>
    <w:rsid w:val="00B70EDB"/>
    <w:rsid w:val="00B73E08"/>
    <w:rsid w:val="00B77E47"/>
    <w:rsid w:val="00B81A81"/>
    <w:rsid w:val="00B84184"/>
    <w:rsid w:val="00B909A4"/>
    <w:rsid w:val="00B911F7"/>
    <w:rsid w:val="00BA16E8"/>
    <w:rsid w:val="00BA7ACB"/>
    <w:rsid w:val="00BB033D"/>
    <w:rsid w:val="00BB0C18"/>
    <w:rsid w:val="00BB703E"/>
    <w:rsid w:val="00BB7FD7"/>
    <w:rsid w:val="00BC1019"/>
    <w:rsid w:val="00BC2215"/>
    <w:rsid w:val="00BD09FC"/>
    <w:rsid w:val="00BD3DC2"/>
    <w:rsid w:val="00BE3740"/>
    <w:rsid w:val="00BF0603"/>
    <w:rsid w:val="00C010FF"/>
    <w:rsid w:val="00C03802"/>
    <w:rsid w:val="00C13C02"/>
    <w:rsid w:val="00C1742B"/>
    <w:rsid w:val="00C36C0A"/>
    <w:rsid w:val="00C4029A"/>
    <w:rsid w:val="00C52471"/>
    <w:rsid w:val="00C5365D"/>
    <w:rsid w:val="00C60446"/>
    <w:rsid w:val="00C60497"/>
    <w:rsid w:val="00C6299D"/>
    <w:rsid w:val="00C75011"/>
    <w:rsid w:val="00C87CC2"/>
    <w:rsid w:val="00C9610F"/>
    <w:rsid w:val="00CA2A7C"/>
    <w:rsid w:val="00CA7C76"/>
    <w:rsid w:val="00CB140B"/>
    <w:rsid w:val="00CC70EB"/>
    <w:rsid w:val="00CE6BEE"/>
    <w:rsid w:val="00CE7234"/>
    <w:rsid w:val="00CF2110"/>
    <w:rsid w:val="00CF5BB9"/>
    <w:rsid w:val="00CF679D"/>
    <w:rsid w:val="00D00FD6"/>
    <w:rsid w:val="00D01A72"/>
    <w:rsid w:val="00D107F0"/>
    <w:rsid w:val="00D14270"/>
    <w:rsid w:val="00D16B6C"/>
    <w:rsid w:val="00D17879"/>
    <w:rsid w:val="00D23CF2"/>
    <w:rsid w:val="00D2609E"/>
    <w:rsid w:val="00D4205C"/>
    <w:rsid w:val="00D43AB9"/>
    <w:rsid w:val="00D46AC6"/>
    <w:rsid w:val="00D50E16"/>
    <w:rsid w:val="00D65449"/>
    <w:rsid w:val="00D65481"/>
    <w:rsid w:val="00D72A27"/>
    <w:rsid w:val="00D809D7"/>
    <w:rsid w:val="00D84559"/>
    <w:rsid w:val="00D971A5"/>
    <w:rsid w:val="00D97EB2"/>
    <w:rsid w:val="00DA56FA"/>
    <w:rsid w:val="00DA6BA7"/>
    <w:rsid w:val="00DB3E53"/>
    <w:rsid w:val="00DC0FFA"/>
    <w:rsid w:val="00DC78D6"/>
    <w:rsid w:val="00DD311E"/>
    <w:rsid w:val="00DE207D"/>
    <w:rsid w:val="00DE23CB"/>
    <w:rsid w:val="00DE643B"/>
    <w:rsid w:val="00E05FEE"/>
    <w:rsid w:val="00E14F2C"/>
    <w:rsid w:val="00E16354"/>
    <w:rsid w:val="00E23719"/>
    <w:rsid w:val="00E25D92"/>
    <w:rsid w:val="00E3172B"/>
    <w:rsid w:val="00E32AA5"/>
    <w:rsid w:val="00E43276"/>
    <w:rsid w:val="00E56AB3"/>
    <w:rsid w:val="00E57E07"/>
    <w:rsid w:val="00E73845"/>
    <w:rsid w:val="00E806EE"/>
    <w:rsid w:val="00E92FA6"/>
    <w:rsid w:val="00E934AC"/>
    <w:rsid w:val="00E945AB"/>
    <w:rsid w:val="00EA1689"/>
    <w:rsid w:val="00EA21BF"/>
    <w:rsid w:val="00EA5455"/>
    <w:rsid w:val="00EA6AD7"/>
    <w:rsid w:val="00EB4405"/>
    <w:rsid w:val="00EB6ED3"/>
    <w:rsid w:val="00EC013C"/>
    <w:rsid w:val="00EC2DD8"/>
    <w:rsid w:val="00EC7780"/>
    <w:rsid w:val="00EC7877"/>
    <w:rsid w:val="00ED11F9"/>
    <w:rsid w:val="00ED7C8B"/>
    <w:rsid w:val="00EE1F37"/>
    <w:rsid w:val="00EF17C9"/>
    <w:rsid w:val="00EF1A92"/>
    <w:rsid w:val="00EF22DD"/>
    <w:rsid w:val="00EF5B43"/>
    <w:rsid w:val="00F01993"/>
    <w:rsid w:val="00F07F96"/>
    <w:rsid w:val="00F15805"/>
    <w:rsid w:val="00F243F2"/>
    <w:rsid w:val="00F26D1F"/>
    <w:rsid w:val="00F44259"/>
    <w:rsid w:val="00F618A9"/>
    <w:rsid w:val="00F64D25"/>
    <w:rsid w:val="00F738F9"/>
    <w:rsid w:val="00F74508"/>
    <w:rsid w:val="00F7521D"/>
    <w:rsid w:val="00F85062"/>
    <w:rsid w:val="00F92C6B"/>
    <w:rsid w:val="00FA2B61"/>
    <w:rsid w:val="00FC07D9"/>
    <w:rsid w:val="00FC2375"/>
    <w:rsid w:val="00FC7124"/>
    <w:rsid w:val="00FC78CD"/>
    <w:rsid w:val="00FC7E77"/>
    <w:rsid w:val="00FD12B1"/>
    <w:rsid w:val="00FD51C4"/>
    <w:rsid w:val="00FD570F"/>
    <w:rsid w:val="00FD5EAB"/>
    <w:rsid w:val="00FE153F"/>
    <w:rsid w:val="00FE6419"/>
    <w:rsid w:val="00FF19D3"/>
    <w:rsid w:val="00FF35B3"/>
    <w:rsid w:val="00FF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5FEE"/>
    <w:pPr>
      <w:widowControl w:val="0"/>
      <w:autoSpaceDE w:val="0"/>
      <w:autoSpaceDN w:val="0"/>
      <w:adjustRightInd w:val="0"/>
    </w:pPr>
    <w:rPr>
      <w:rFonts w:ascii="Arial Unicode MS" w:eastAsia="Arial Unicode MS" w:cs="Arial Unicode MS"/>
      <w:color w:val="000000"/>
      <w:kern w:val="0"/>
      <w:sz w:val="24"/>
      <w:szCs w:val="24"/>
    </w:rPr>
  </w:style>
  <w:style w:type="paragraph" w:styleId="a3">
    <w:name w:val="header"/>
    <w:basedOn w:val="a"/>
    <w:link w:val="Char"/>
    <w:uiPriority w:val="99"/>
    <w:unhideWhenUsed/>
    <w:rsid w:val="00B77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E47"/>
    <w:rPr>
      <w:sz w:val="18"/>
      <w:szCs w:val="18"/>
    </w:rPr>
  </w:style>
  <w:style w:type="paragraph" w:styleId="a4">
    <w:name w:val="footer"/>
    <w:basedOn w:val="a"/>
    <w:link w:val="Char0"/>
    <w:uiPriority w:val="99"/>
    <w:unhideWhenUsed/>
    <w:rsid w:val="00B77E47"/>
    <w:pPr>
      <w:tabs>
        <w:tab w:val="center" w:pos="4153"/>
        <w:tab w:val="right" w:pos="8306"/>
      </w:tabs>
      <w:snapToGrid w:val="0"/>
      <w:jc w:val="left"/>
    </w:pPr>
    <w:rPr>
      <w:sz w:val="18"/>
      <w:szCs w:val="18"/>
    </w:rPr>
  </w:style>
  <w:style w:type="character" w:customStyle="1" w:styleId="Char0">
    <w:name w:val="页脚 Char"/>
    <w:basedOn w:val="a0"/>
    <w:link w:val="a4"/>
    <w:uiPriority w:val="99"/>
    <w:rsid w:val="00B77E47"/>
    <w:rPr>
      <w:sz w:val="18"/>
      <w:szCs w:val="18"/>
    </w:rPr>
  </w:style>
  <w:style w:type="character" w:styleId="a5">
    <w:name w:val="Strong"/>
    <w:basedOn w:val="a0"/>
    <w:uiPriority w:val="22"/>
    <w:qFormat/>
    <w:rsid w:val="00634A37"/>
    <w:rPr>
      <w:b/>
      <w:bCs/>
    </w:rPr>
  </w:style>
  <w:style w:type="paragraph" w:styleId="a6">
    <w:name w:val="Normal (Web)"/>
    <w:basedOn w:val="a"/>
    <w:uiPriority w:val="99"/>
    <w:unhideWhenUsed/>
    <w:rsid w:val="0013538A"/>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806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5FEE"/>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A1156-FF86-4168-A384-F559879A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刘天休(20170114)</cp:lastModifiedBy>
  <cp:revision>373</cp:revision>
  <dcterms:created xsi:type="dcterms:W3CDTF">2019-04-18T01:05:00Z</dcterms:created>
  <dcterms:modified xsi:type="dcterms:W3CDTF">2019-06-19T00:38:00Z</dcterms:modified>
</cp:coreProperties>
</file>