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57C" w:rsidRDefault="009102C7">
      <w:pPr>
        <w:rPr>
          <w:sz w:val="36"/>
          <w:szCs w:val="36"/>
        </w:rPr>
      </w:pPr>
      <w:r>
        <w:rPr>
          <w:rFonts w:hint="eastAsia"/>
        </w:rPr>
        <w:t xml:space="preserve">                   </w:t>
      </w:r>
      <w:r>
        <w:rPr>
          <w:rFonts w:hint="eastAsia"/>
          <w:sz w:val="32"/>
          <w:szCs w:val="32"/>
        </w:rPr>
        <w:t xml:space="preserve">   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6"/>
          <w:szCs w:val="36"/>
        </w:rPr>
        <w:t>单</w:t>
      </w:r>
      <w:r>
        <w:rPr>
          <w:sz w:val="36"/>
          <w:szCs w:val="36"/>
        </w:rPr>
        <w:t>一</w:t>
      </w:r>
      <w:r>
        <w:rPr>
          <w:rFonts w:hint="eastAsia"/>
          <w:sz w:val="36"/>
          <w:szCs w:val="36"/>
        </w:rPr>
        <w:t>来源公示</w:t>
      </w:r>
    </w:p>
    <w:p w:rsidR="00F5057C" w:rsidRDefault="00F5057C">
      <w:pPr>
        <w:rPr>
          <w:sz w:val="32"/>
          <w:szCs w:val="32"/>
        </w:rPr>
      </w:pPr>
    </w:p>
    <w:p w:rsidR="00F5057C" w:rsidRDefault="009102C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上海立信会计金融学院</w:t>
      </w:r>
      <w:r w:rsidR="00675F49">
        <w:rPr>
          <w:rFonts w:hint="eastAsia"/>
          <w:sz w:val="28"/>
          <w:szCs w:val="28"/>
        </w:rPr>
        <w:t>团委</w:t>
      </w:r>
    </w:p>
    <w:p w:rsidR="00F5057C" w:rsidRDefault="009102C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采购</w:t>
      </w:r>
      <w:r>
        <w:rPr>
          <w:sz w:val="28"/>
          <w:szCs w:val="28"/>
        </w:rPr>
        <w:t>项目名称：</w:t>
      </w:r>
      <w:r>
        <w:rPr>
          <w:rFonts w:hint="eastAsia"/>
          <w:sz w:val="28"/>
          <w:szCs w:val="28"/>
        </w:rPr>
        <w:t>上海立信会计金融学院团委业务流程</w:t>
      </w:r>
    </w:p>
    <w:p w:rsidR="00F5057C" w:rsidRDefault="009102C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采购</w:t>
      </w:r>
      <w:r>
        <w:rPr>
          <w:sz w:val="28"/>
          <w:szCs w:val="28"/>
        </w:rPr>
        <w:t>编号：</w:t>
      </w:r>
      <w:r w:rsidR="00675F49" w:rsidRPr="00675F49">
        <w:rPr>
          <w:sz w:val="28"/>
          <w:szCs w:val="28"/>
        </w:rPr>
        <w:t>LXJR20190057</w:t>
      </w:r>
    </w:p>
    <w:p w:rsidR="00F5057C" w:rsidRDefault="009102C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采购</w:t>
      </w:r>
      <w:r>
        <w:rPr>
          <w:sz w:val="28"/>
          <w:szCs w:val="28"/>
        </w:rPr>
        <w:t>内容：</w:t>
      </w:r>
      <w:r>
        <w:rPr>
          <w:rFonts w:hint="eastAsia"/>
          <w:sz w:val="28"/>
          <w:szCs w:val="28"/>
        </w:rPr>
        <w:t>团委业务流程</w:t>
      </w:r>
    </w:p>
    <w:p w:rsidR="00F5057C" w:rsidRDefault="009102C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采购</w:t>
      </w:r>
      <w:r>
        <w:rPr>
          <w:sz w:val="28"/>
          <w:szCs w:val="28"/>
        </w:rPr>
        <w:t>预算金额：</w:t>
      </w:r>
      <w:r w:rsidR="00675F49">
        <w:rPr>
          <w:sz w:val="28"/>
          <w:szCs w:val="28"/>
        </w:rPr>
        <w:t>98000</w:t>
      </w:r>
      <w:r w:rsidR="00675F49">
        <w:rPr>
          <w:sz w:val="28"/>
          <w:szCs w:val="28"/>
        </w:rPr>
        <w:t>元</w:t>
      </w:r>
      <w:r w:rsidR="00675F49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国库资金：</w:t>
      </w:r>
      <w:r w:rsidR="00675F49">
        <w:rPr>
          <w:sz w:val="28"/>
          <w:szCs w:val="28"/>
        </w:rPr>
        <w:t>0</w:t>
      </w:r>
      <w:r w:rsidR="00675F49">
        <w:rPr>
          <w:sz w:val="28"/>
          <w:szCs w:val="28"/>
        </w:rPr>
        <w:t>元</w:t>
      </w:r>
      <w:r w:rsidR="00675F4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自</w:t>
      </w:r>
      <w:r>
        <w:rPr>
          <w:sz w:val="28"/>
          <w:szCs w:val="28"/>
        </w:rPr>
        <w:t>筹资金：</w:t>
      </w:r>
      <w:r w:rsidR="00675F49">
        <w:rPr>
          <w:sz w:val="28"/>
          <w:szCs w:val="28"/>
        </w:rPr>
        <w:t>98000</w:t>
      </w:r>
      <w:r w:rsidR="00675F49">
        <w:rPr>
          <w:rFonts w:hint="eastAsia"/>
          <w:sz w:val="28"/>
          <w:szCs w:val="28"/>
        </w:rPr>
        <w:t>元</w:t>
      </w:r>
      <w:r w:rsidR="00675F4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</w:t>
      </w:r>
    </w:p>
    <w:p w:rsidR="00F5057C" w:rsidRDefault="009102C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供应商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苏州</w:t>
      </w:r>
      <w:proofErr w:type="gramStart"/>
      <w:r>
        <w:rPr>
          <w:rFonts w:hint="eastAsia"/>
          <w:sz w:val="28"/>
          <w:szCs w:val="28"/>
        </w:rPr>
        <w:t>忆信捷</w:t>
      </w:r>
      <w:proofErr w:type="gramEnd"/>
      <w:r>
        <w:rPr>
          <w:rFonts w:hint="eastAsia"/>
          <w:sz w:val="28"/>
          <w:szCs w:val="28"/>
        </w:rPr>
        <w:t>信息技术有限公司</w:t>
      </w:r>
    </w:p>
    <w:p w:rsidR="00F5057C" w:rsidRDefault="009102C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供应商</w:t>
      </w:r>
      <w:r>
        <w:rPr>
          <w:sz w:val="28"/>
          <w:szCs w:val="28"/>
        </w:rPr>
        <w:t>地址：</w:t>
      </w:r>
      <w:r>
        <w:rPr>
          <w:rFonts w:hint="eastAsia"/>
          <w:sz w:val="28"/>
          <w:szCs w:val="28"/>
        </w:rPr>
        <w:t>苏州工业园区桑田</w:t>
      </w:r>
      <w:proofErr w:type="gramStart"/>
      <w:r>
        <w:rPr>
          <w:rFonts w:hint="eastAsia"/>
          <w:sz w:val="28"/>
          <w:szCs w:val="28"/>
        </w:rPr>
        <w:t>岛科创园</w:t>
      </w:r>
      <w:proofErr w:type="gramEnd"/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号楼</w:t>
      </w:r>
      <w:r>
        <w:rPr>
          <w:rFonts w:hint="eastAsia"/>
          <w:sz w:val="28"/>
          <w:szCs w:val="28"/>
        </w:rPr>
        <w:t>9008</w:t>
      </w:r>
      <w:r>
        <w:rPr>
          <w:rFonts w:hint="eastAsia"/>
          <w:sz w:val="28"/>
          <w:szCs w:val="28"/>
        </w:rPr>
        <w:t>室</w:t>
      </w:r>
    </w:p>
    <w:p w:rsidR="00F5057C" w:rsidRDefault="009102C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提供</w:t>
      </w:r>
      <w:r>
        <w:rPr>
          <w:sz w:val="28"/>
          <w:szCs w:val="28"/>
        </w:rPr>
        <w:t>的货物或服务说明：</w:t>
      </w:r>
      <w:r>
        <w:rPr>
          <w:rFonts w:hint="eastAsia"/>
          <w:sz w:val="28"/>
          <w:szCs w:val="28"/>
        </w:rPr>
        <w:t>团委业务流程建设：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、五四</w:t>
      </w:r>
      <w:r w:rsidR="003D0B7E">
        <w:rPr>
          <w:rFonts w:hint="eastAsia"/>
          <w:sz w:val="28"/>
          <w:szCs w:val="28"/>
        </w:rPr>
        <w:t>集体评优</w:t>
      </w:r>
      <w:r>
        <w:rPr>
          <w:rFonts w:hint="eastAsia"/>
          <w:sz w:val="28"/>
          <w:szCs w:val="28"/>
        </w:rPr>
        <w:t>申请</w:t>
      </w:r>
      <w:r>
        <w:rPr>
          <w:rFonts w:hint="eastAsia"/>
          <w:sz w:val="28"/>
          <w:szCs w:val="28"/>
        </w:rPr>
        <w:t xml:space="preserve"> 2</w:t>
      </w:r>
      <w:r>
        <w:rPr>
          <w:rFonts w:hint="eastAsia"/>
          <w:sz w:val="28"/>
          <w:szCs w:val="28"/>
        </w:rPr>
        <w:t>、校园百星申请</w:t>
      </w:r>
      <w:r>
        <w:rPr>
          <w:rFonts w:hint="eastAsia"/>
          <w:sz w:val="28"/>
          <w:szCs w:val="28"/>
        </w:rPr>
        <w:t xml:space="preserve"> 3</w:t>
      </w:r>
      <w:r>
        <w:rPr>
          <w:rFonts w:hint="eastAsia"/>
          <w:sz w:val="28"/>
          <w:szCs w:val="28"/>
        </w:rPr>
        <w:t>、优秀学生会干部申请</w:t>
      </w:r>
      <w:r>
        <w:rPr>
          <w:rFonts w:hint="eastAsia"/>
          <w:sz w:val="28"/>
          <w:szCs w:val="28"/>
        </w:rPr>
        <w:t xml:space="preserve"> 4</w:t>
      </w:r>
      <w:r>
        <w:rPr>
          <w:rFonts w:hint="eastAsia"/>
          <w:sz w:val="28"/>
          <w:szCs w:val="28"/>
        </w:rPr>
        <w:t>、优秀学生会申请。</w:t>
      </w:r>
    </w:p>
    <w:p w:rsidR="00F5057C" w:rsidRDefault="009102C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单一</w:t>
      </w:r>
      <w:r>
        <w:rPr>
          <w:sz w:val="28"/>
          <w:szCs w:val="28"/>
        </w:rPr>
        <w:t>采购理由：</w:t>
      </w:r>
      <w:r>
        <w:rPr>
          <w:rFonts w:hint="eastAsia"/>
          <w:sz w:val="28"/>
          <w:szCs w:val="28"/>
        </w:rPr>
        <w:t>学校目前已实现了综合网上办事大厅一体化管理，办事大厅在使用过程中，随着业务部门对业务流程</w:t>
      </w:r>
      <w:r w:rsidR="003D0B7E">
        <w:rPr>
          <w:rFonts w:hint="eastAsia"/>
          <w:sz w:val="28"/>
          <w:szCs w:val="28"/>
        </w:rPr>
        <w:t>有</w:t>
      </w:r>
      <w:r>
        <w:rPr>
          <w:rFonts w:hint="eastAsia"/>
          <w:sz w:val="28"/>
          <w:szCs w:val="28"/>
        </w:rPr>
        <w:t>新的需求，需要增加一部分新流程。进一步的开发，</w:t>
      </w:r>
      <w:r w:rsidR="00497A91">
        <w:rPr>
          <w:rFonts w:hint="eastAsia"/>
          <w:sz w:val="28"/>
          <w:szCs w:val="28"/>
        </w:rPr>
        <w:t>苏州</w:t>
      </w:r>
      <w:proofErr w:type="gramStart"/>
      <w:r w:rsidR="00497A91">
        <w:rPr>
          <w:rFonts w:hint="eastAsia"/>
          <w:sz w:val="28"/>
          <w:szCs w:val="28"/>
        </w:rPr>
        <w:t>忆信捷</w:t>
      </w:r>
      <w:proofErr w:type="gramEnd"/>
      <w:r w:rsidR="00497A91">
        <w:rPr>
          <w:rFonts w:hint="eastAsia"/>
          <w:sz w:val="28"/>
          <w:szCs w:val="28"/>
        </w:rPr>
        <w:t>信息技术有限公司</w:t>
      </w:r>
      <w:r w:rsidR="00497A91">
        <w:rPr>
          <w:rFonts w:hint="eastAsia"/>
          <w:sz w:val="28"/>
          <w:szCs w:val="28"/>
        </w:rPr>
        <w:t>是该软件开发设计公司，</w:t>
      </w:r>
      <w:r w:rsidR="00497A91" w:rsidRPr="00497A91">
        <w:rPr>
          <w:rFonts w:hint="eastAsia"/>
          <w:sz w:val="28"/>
          <w:szCs w:val="28"/>
        </w:rPr>
        <w:t>为保证系统设计、开发和运营等方面的一致性和连贯性，</w:t>
      </w:r>
      <w:proofErr w:type="gramStart"/>
      <w:r w:rsidR="00497A91" w:rsidRPr="00497A91">
        <w:rPr>
          <w:rFonts w:hint="eastAsia"/>
          <w:sz w:val="28"/>
          <w:szCs w:val="28"/>
        </w:rPr>
        <w:t>故申请</w:t>
      </w:r>
      <w:proofErr w:type="gramEnd"/>
      <w:r w:rsidR="00497A91" w:rsidRPr="00497A91">
        <w:rPr>
          <w:rFonts w:hint="eastAsia"/>
          <w:sz w:val="28"/>
          <w:szCs w:val="28"/>
        </w:rPr>
        <w:t>由原有承建公司开发。</w:t>
      </w:r>
    </w:p>
    <w:p w:rsidR="00F5057C" w:rsidRDefault="009102C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公示</w:t>
      </w:r>
      <w:r>
        <w:rPr>
          <w:sz w:val="28"/>
          <w:szCs w:val="28"/>
        </w:rPr>
        <w:t>起止时间：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01</w:t>
      </w:r>
      <w:r w:rsidR="00D91B5B">
        <w:rPr>
          <w:rFonts w:hint="eastAsia"/>
          <w:sz w:val="28"/>
          <w:szCs w:val="28"/>
        </w:rPr>
        <w:t>9</w:t>
      </w:r>
      <w:r>
        <w:rPr>
          <w:sz w:val="28"/>
          <w:szCs w:val="28"/>
        </w:rPr>
        <w:t>-</w:t>
      </w:r>
      <w:r w:rsidR="00675F49">
        <w:rPr>
          <w:rFonts w:hint="eastAsia"/>
          <w:sz w:val="28"/>
          <w:szCs w:val="28"/>
        </w:rPr>
        <w:t xml:space="preserve"> </w:t>
      </w:r>
      <w:r w:rsidR="00675F49">
        <w:rPr>
          <w:sz w:val="28"/>
          <w:szCs w:val="28"/>
        </w:rPr>
        <w:t>4</w:t>
      </w:r>
      <w:r w:rsidR="00675F49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675F49">
        <w:rPr>
          <w:sz w:val="28"/>
          <w:szCs w:val="28"/>
        </w:rPr>
        <w:t>16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至</w:t>
      </w:r>
      <w:r>
        <w:rPr>
          <w:sz w:val="28"/>
          <w:szCs w:val="28"/>
        </w:rPr>
        <w:t>201</w:t>
      </w:r>
      <w:r w:rsidR="00D91B5B">
        <w:rPr>
          <w:rFonts w:hint="eastAsia"/>
          <w:sz w:val="28"/>
          <w:szCs w:val="28"/>
        </w:rPr>
        <w:t>9</w:t>
      </w:r>
      <w:r>
        <w:rPr>
          <w:sz w:val="28"/>
          <w:szCs w:val="28"/>
        </w:rPr>
        <w:t>-</w:t>
      </w:r>
      <w:r w:rsidR="00675F49">
        <w:rPr>
          <w:rFonts w:hint="eastAsia"/>
          <w:sz w:val="28"/>
          <w:szCs w:val="28"/>
        </w:rPr>
        <w:t xml:space="preserve"> </w:t>
      </w:r>
      <w:r w:rsidR="00675F49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675F49">
        <w:rPr>
          <w:sz w:val="28"/>
          <w:szCs w:val="28"/>
        </w:rPr>
        <w:t>22</w:t>
      </w:r>
      <w:r>
        <w:rPr>
          <w:rFonts w:hint="eastAsia"/>
          <w:sz w:val="28"/>
          <w:szCs w:val="28"/>
        </w:rPr>
        <w:t xml:space="preserve">   </w:t>
      </w:r>
    </w:p>
    <w:p w:rsidR="00F5057C" w:rsidRDefault="009102C7">
      <w:pPr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任何</w:t>
      </w:r>
      <w:r>
        <w:rPr>
          <w:sz w:val="28"/>
          <w:szCs w:val="28"/>
        </w:rPr>
        <w:t>供应商</w:t>
      </w:r>
      <w:r>
        <w:rPr>
          <w:rFonts w:asciiTheme="minorEastAsia" w:hAnsiTheme="minorEastAsia" w:hint="eastAsia"/>
          <w:sz w:val="28"/>
          <w:szCs w:val="28"/>
        </w:rPr>
        <w:t>、单位</w:t>
      </w:r>
      <w:r>
        <w:rPr>
          <w:rFonts w:asciiTheme="minorEastAsia" w:hAnsiTheme="minorEastAsia"/>
          <w:sz w:val="28"/>
          <w:szCs w:val="28"/>
        </w:rPr>
        <w:t>或个人对此单一来源采购方式有异议，可以在本</w:t>
      </w:r>
      <w:r>
        <w:rPr>
          <w:rFonts w:asciiTheme="minorEastAsia" w:hAnsiTheme="minorEastAsia" w:hint="eastAsia"/>
          <w:sz w:val="28"/>
          <w:szCs w:val="28"/>
        </w:rPr>
        <w:t>公</w:t>
      </w:r>
      <w:proofErr w:type="gramStart"/>
      <w:r>
        <w:rPr>
          <w:rFonts w:asciiTheme="minorEastAsia" w:hAnsiTheme="minorEastAsia" w:hint="eastAsia"/>
          <w:sz w:val="28"/>
          <w:szCs w:val="28"/>
        </w:rPr>
        <w:t>示</w:t>
      </w:r>
      <w:r>
        <w:rPr>
          <w:rFonts w:asciiTheme="minorEastAsia" w:hAnsiTheme="minorEastAsia"/>
          <w:sz w:val="28"/>
          <w:szCs w:val="28"/>
        </w:rPr>
        <w:t>期内</w:t>
      </w:r>
      <w:proofErr w:type="gramEnd"/>
      <w:r>
        <w:rPr>
          <w:rFonts w:asciiTheme="minorEastAsia" w:hAnsiTheme="minorEastAsia"/>
          <w:sz w:val="28"/>
          <w:szCs w:val="28"/>
        </w:rPr>
        <w:t>将书面意见</w:t>
      </w:r>
      <w:r>
        <w:rPr>
          <w:rFonts w:asciiTheme="minorEastAsia" w:hAnsiTheme="minorEastAsia" w:hint="eastAsia"/>
          <w:sz w:val="28"/>
          <w:szCs w:val="28"/>
        </w:rPr>
        <w:t>反馈</w:t>
      </w:r>
      <w:r>
        <w:rPr>
          <w:rFonts w:asciiTheme="minorEastAsia" w:hAnsiTheme="minorEastAsia"/>
          <w:sz w:val="28"/>
          <w:szCs w:val="28"/>
        </w:rPr>
        <w:t>给</w:t>
      </w:r>
      <w:r>
        <w:rPr>
          <w:rFonts w:asciiTheme="minorEastAsia" w:hAnsiTheme="minorEastAsia" w:hint="eastAsia"/>
          <w:sz w:val="28"/>
          <w:szCs w:val="28"/>
        </w:rPr>
        <w:t>采购</w:t>
      </w:r>
      <w:r>
        <w:rPr>
          <w:rFonts w:asciiTheme="minorEastAsia" w:hAnsiTheme="minorEastAsia"/>
          <w:sz w:val="28"/>
          <w:szCs w:val="28"/>
        </w:rPr>
        <w:t>单位，并同时抄送</w:t>
      </w:r>
      <w:r>
        <w:rPr>
          <w:rFonts w:asciiTheme="minorEastAsia" w:hAnsiTheme="minorEastAsia" w:hint="eastAsia"/>
          <w:sz w:val="28"/>
          <w:szCs w:val="28"/>
        </w:rPr>
        <w:t>财务</w:t>
      </w:r>
      <w:r>
        <w:rPr>
          <w:rFonts w:asciiTheme="minorEastAsia" w:hAnsiTheme="minorEastAsia"/>
          <w:sz w:val="28"/>
          <w:szCs w:val="28"/>
        </w:rPr>
        <w:t>和资产管理</w:t>
      </w:r>
      <w:r>
        <w:rPr>
          <w:rFonts w:asciiTheme="minorEastAsia" w:hAnsiTheme="minorEastAsia" w:hint="eastAsia"/>
          <w:sz w:val="28"/>
          <w:szCs w:val="28"/>
        </w:rPr>
        <w:t>部门</w:t>
      </w:r>
      <w:r>
        <w:rPr>
          <w:rFonts w:asciiTheme="minorEastAsia" w:hAnsiTheme="minorEastAsia"/>
          <w:sz w:val="28"/>
          <w:szCs w:val="28"/>
        </w:rPr>
        <w:t>。</w:t>
      </w:r>
    </w:p>
    <w:p w:rsidR="00F5057C" w:rsidRDefault="009102C7" w:rsidP="00497A9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采购单位</w:t>
      </w:r>
      <w:r>
        <w:rPr>
          <w:rFonts w:asciiTheme="minorEastAsia" w:hAnsiTheme="minorEastAsia"/>
          <w:sz w:val="28"/>
          <w:szCs w:val="28"/>
        </w:rPr>
        <w:t>：</w:t>
      </w:r>
      <w:r w:rsidR="00675F49">
        <w:rPr>
          <w:rFonts w:asciiTheme="minorEastAsia" w:hAnsiTheme="minorEastAsia"/>
          <w:sz w:val="28"/>
          <w:szCs w:val="28"/>
        </w:rPr>
        <w:t>团委</w:t>
      </w:r>
      <w:r w:rsidR="00675F49">
        <w:rPr>
          <w:rFonts w:asciiTheme="minorEastAsia" w:hAnsiTheme="minorEastAsia" w:hint="eastAsia"/>
          <w:sz w:val="28"/>
          <w:szCs w:val="28"/>
        </w:rPr>
        <w:t xml:space="preserve">                    </w:t>
      </w:r>
      <w:r>
        <w:rPr>
          <w:rFonts w:asciiTheme="minorEastAsia" w:hAnsiTheme="minorEastAsia" w:hint="eastAsia"/>
          <w:sz w:val="28"/>
          <w:szCs w:val="28"/>
        </w:rPr>
        <w:t xml:space="preserve"> 资产</w:t>
      </w:r>
      <w:r>
        <w:rPr>
          <w:rFonts w:asciiTheme="minorEastAsia" w:hAnsiTheme="minorEastAsia"/>
          <w:sz w:val="28"/>
          <w:szCs w:val="28"/>
        </w:rPr>
        <w:t>管理</w:t>
      </w:r>
      <w:r>
        <w:rPr>
          <w:rFonts w:asciiTheme="minorEastAsia" w:hAnsiTheme="minorEastAsia" w:hint="eastAsia"/>
          <w:sz w:val="28"/>
          <w:szCs w:val="28"/>
        </w:rPr>
        <w:t>处</w:t>
      </w:r>
    </w:p>
    <w:p w:rsidR="00F5057C" w:rsidRDefault="009102C7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联系人</w:t>
      </w:r>
      <w:r>
        <w:rPr>
          <w:rFonts w:asciiTheme="minorEastAsia" w:hAnsiTheme="minorEastAsia"/>
          <w:sz w:val="28"/>
          <w:szCs w:val="28"/>
        </w:rPr>
        <w:t>：</w:t>
      </w:r>
      <w:r w:rsidR="00497A91">
        <w:rPr>
          <w:rFonts w:asciiTheme="minorEastAsia" w:hAnsiTheme="minorEastAsia" w:hint="eastAsia"/>
          <w:sz w:val="28"/>
          <w:szCs w:val="28"/>
        </w:rPr>
        <w:t xml:space="preserve">  </w:t>
      </w:r>
      <w:r w:rsidR="00497A91">
        <w:rPr>
          <w:rFonts w:asciiTheme="minorEastAsia" w:hAnsiTheme="minorEastAsia"/>
          <w:sz w:val="28"/>
          <w:szCs w:val="28"/>
        </w:rPr>
        <w:t>王老师</w:t>
      </w:r>
      <w:r w:rsidR="00497A91">
        <w:rPr>
          <w:rFonts w:asciiTheme="minorEastAsia" w:hAnsiTheme="minorEastAsia" w:hint="eastAsia"/>
          <w:sz w:val="28"/>
          <w:szCs w:val="28"/>
        </w:rPr>
        <w:t xml:space="preserve">                   </w:t>
      </w:r>
      <w:r>
        <w:rPr>
          <w:rFonts w:asciiTheme="minorEastAsia" w:hAnsiTheme="minorEastAsia" w:hint="eastAsia"/>
          <w:sz w:val="28"/>
          <w:szCs w:val="28"/>
        </w:rPr>
        <w:t>联系人</w:t>
      </w:r>
      <w:r>
        <w:rPr>
          <w:rFonts w:asciiTheme="minorEastAsia" w:hAnsiTheme="minorEastAsia"/>
          <w:sz w:val="28"/>
          <w:szCs w:val="28"/>
        </w:rPr>
        <w:t>：</w:t>
      </w:r>
      <w:r w:rsidR="00497A91">
        <w:rPr>
          <w:rFonts w:asciiTheme="minorEastAsia" w:hAnsiTheme="minorEastAsia"/>
          <w:sz w:val="28"/>
          <w:szCs w:val="28"/>
        </w:rPr>
        <w:t>钱老师</w:t>
      </w:r>
    </w:p>
    <w:p w:rsidR="00F5057C" w:rsidRDefault="009102C7">
      <w:pPr>
        <w:ind w:firstLineChars="200" w:firstLine="560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联系电话</w:t>
      </w:r>
      <w:r>
        <w:rPr>
          <w:rFonts w:asciiTheme="minorEastAsia" w:hAnsiTheme="minorEastAsia"/>
          <w:sz w:val="28"/>
          <w:szCs w:val="28"/>
        </w:rPr>
        <w:t>：</w:t>
      </w:r>
      <w:r w:rsidR="00497A91" w:rsidRPr="00497A91">
        <w:rPr>
          <w:rFonts w:asciiTheme="minorEastAsia" w:hAnsiTheme="minorEastAsia"/>
          <w:sz w:val="28"/>
          <w:szCs w:val="28"/>
        </w:rPr>
        <w:t>18021097120</w:t>
      </w:r>
      <w:r>
        <w:rPr>
          <w:rFonts w:asciiTheme="minorEastAsia" w:hAnsiTheme="minorEastAsia" w:hint="eastAsia"/>
          <w:sz w:val="28"/>
          <w:szCs w:val="28"/>
        </w:rPr>
        <w:t xml:space="preserve">          </w:t>
      </w:r>
      <w:r w:rsidR="00497A91">
        <w:rPr>
          <w:rFonts w:asciiTheme="minorEastAsia" w:hAnsiTheme="minorEastAsia"/>
          <w:sz w:val="28"/>
          <w:szCs w:val="28"/>
        </w:rPr>
        <w:t xml:space="preserve">  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联系电话</w:t>
      </w:r>
      <w:r>
        <w:rPr>
          <w:rFonts w:asciiTheme="minorEastAsia" w:hAnsiTheme="minorEastAsia"/>
          <w:sz w:val="28"/>
          <w:szCs w:val="28"/>
        </w:rPr>
        <w:t>：</w:t>
      </w:r>
      <w:r w:rsidR="00497A91">
        <w:rPr>
          <w:rFonts w:asciiTheme="minorEastAsia" w:hAnsiTheme="minorEastAsia"/>
          <w:sz w:val="28"/>
          <w:szCs w:val="28"/>
        </w:rPr>
        <w:t>50218715</w:t>
      </w:r>
      <w:bookmarkStart w:id="0" w:name="_GoBack"/>
      <w:bookmarkEnd w:id="0"/>
    </w:p>
    <w:sectPr w:rsidR="00F5057C" w:rsidSect="008E3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012" w:rsidRDefault="004A1012" w:rsidP="003D0B7E">
      <w:r>
        <w:separator/>
      </w:r>
    </w:p>
  </w:endnote>
  <w:endnote w:type="continuationSeparator" w:id="0">
    <w:p w:rsidR="004A1012" w:rsidRDefault="004A1012" w:rsidP="003D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012" w:rsidRDefault="004A1012" w:rsidP="003D0B7E">
      <w:r>
        <w:separator/>
      </w:r>
    </w:p>
  </w:footnote>
  <w:footnote w:type="continuationSeparator" w:id="0">
    <w:p w:rsidR="004A1012" w:rsidRDefault="004A1012" w:rsidP="003D0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DF3"/>
    <w:rsid w:val="000A7AD3"/>
    <w:rsid w:val="000E3DD4"/>
    <w:rsid w:val="00102B2A"/>
    <w:rsid w:val="00164DF3"/>
    <w:rsid w:val="00185E2C"/>
    <w:rsid w:val="001E4B5F"/>
    <w:rsid w:val="001E7B98"/>
    <w:rsid w:val="001F270A"/>
    <w:rsid w:val="00323C5E"/>
    <w:rsid w:val="0038584C"/>
    <w:rsid w:val="003B72CF"/>
    <w:rsid w:val="003D0B7E"/>
    <w:rsid w:val="003D1726"/>
    <w:rsid w:val="00414F4D"/>
    <w:rsid w:val="00497A91"/>
    <w:rsid w:val="004A1012"/>
    <w:rsid w:val="004D37A9"/>
    <w:rsid w:val="005A0D28"/>
    <w:rsid w:val="00675F49"/>
    <w:rsid w:val="00690EED"/>
    <w:rsid w:val="007862E7"/>
    <w:rsid w:val="00874809"/>
    <w:rsid w:val="008B4C20"/>
    <w:rsid w:val="008E3F85"/>
    <w:rsid w:val="009102C7"/>
    <w:rsid w:val="00A23F2A"/>
    <w:rsid w:val="00A30E1C"/>
    <w:rsid w:val="00A9738A"/>
    <w:rsid w:val="00AB36CF"/>
    <w:rsid w:val="00B53C82"/>
    <w:rsid w:val="00BC4474"/>
    <w:rsid w:val="00C76AD2"/>
    <w:rsid w:val="00D004E4"/>
    <w:rsid w:val="00D1013C"/>
    <w:rsid w:val="00D91B5B"/>
    <w:rsid w:val="00EA71DE"/>
    <w:rsid w:val="00EF5E94"/>
    <w:rsid w:val="00F4512F"/>
    <w:rsid w:val="00F5057C"/>
    <w:rsid w:val="00F7099F"/>
    <w:rsid w:val="00F80C33"/>
    <w:rsid w:val="3BC2218A"/>
    <w:rsid w:val="675524F5"/>
    <w:rsid w:val="6E72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8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E3F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E3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E3F8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E3F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8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E3F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E3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E3F8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E3F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626A5D-785F-4C96-9E47-3E3DC3E85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cqh</dc:creator>
  <cp:lastModifiedBy>Windows 用户</cp:lastModifiedBy>
  <cp:revision>2</cp:revision>
  <cp:lastPrinted>2018-04-17T06:28:00Z</cp:lastPrinted>
  <dcterms:created xsi:type="dcterms:W3CDTF">2019-04-16T01:28:00Z</dcterms:created>
  <dcterms:modified xsi:type="dcterms:W3CDTF">2019-04-16T01:28:00Z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